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B7" w:rsidRDefault="00C712B7" w:rsidP="00E648AA">
      <w:pPr>
        <w:shd w:val="clear" w:color="auto" w:fill="FFFFFF"/>
        <w:tabs>
          <w:tab w:val="left" w:pos="0"/>
          <w:tab w:val="left" w:pos="3780"/>
        </w:tabs>
        <w:spacing w:after="120"/>
        <w:ind w:left="5529" w:right="2" w:hanging="24"/>
      </w:pPr>
      <w:r>
        <w:rPr>
          <w:color w:val="000000"/>
          <w:spacing w:val="43"/>
          <w:w w:val="104"/>
          <w:sz w:val="28"/>
          <w:szCs w:val="28"/>
        </w:rPr>
        <w:t>УТВЕРЖДАЮ</w:t>
      </w:r>
    </w:p>
    <w:p w:rsidR="00DC1CE5" w:rsidRDefault="00DC1CE5" w:rsidP="00AC1A59">
      <w:pPr>
        <w:shd w:val="clear" w:color="auto" w:fill="FFFFFF"/>
        <w:tabs>
          <w:tab w:val="left" w:pos="0"/>
          <w:tab w:val="left" w:pos="709"/>
        </w:tabs>
        <w:spacing w:after="120"/>
        <w:ind w:left="5528" w:right="2" w:hanging="24"/>
        <w:contextualSpacing/>
        <w:rPr>
          <w:color w:val="000000"/>
          <w:spacing w:val="-9"/>
          <w:w w:val="104"/>
          <w:sz w:val="28"/>
          <w:szCs w:val="28"/>
        </w:rPr>
      </w:pPr>
    </w:p>
    <w:p w:rsidR="00C712B7" w:rsidRDefault="00F917D8" w:rsidP="00AC1A59">
      <w:pPr>
        <w:shd w:val="clear" w:color="auto" w:fill="FFFFFF"/>
        <w:tabs>
          <w:tab w:val="left" w:pos="0"/>
          <w:tab w:val="left" w:pos="709"/>
        </w:tabs>
        <w:spacing w:after="120"/>
        <w:ind w:left="5528" w:right="2" w:hanging="24"/>
        <w:contextualSpacing/>
      </w:pPr>
      <w:r>
        <w:rPr>
          <w:color w:val="000000"/>
          <w:spacing w:val="-9"/>
          <w:w w:val="104"/>
          <w:sz w:val="28"/>
          <w:szCs w:val="28"/>
        </w:rPr>
        <w:t>И.о.п</w:t>
      </w:r>
      <w:r w:rsidR="00C712B7">
        <w:rPr>
          <w:color w:val="000000"/>
          <w:spacing w:val="-9"/>
          <w:w w:val="104"/>
          <w:sz w:val="28"/>
          <w:szCs w:val="28"/>
        </w:rPr>
        <w:t>редседател</w:t>
      </w:r>
      <w:r>
        <w:rPr>
          <w:color w:val="000000"/>
          <w:spacing w:val="-9"/>
          <w:w w:val="104"/>
          <w:sz w:val="28"/>
          <w:szCs w:val="28"/>
        </w:rPr>
        <w:t>я</w:t>
      </w:r>
    </w:p>
    <w:p w:rsidR="00C42C4B" w:rsidRDefault="00C712B7" w:rsidP="00AC1A59">
      <w:pPr>
        <w:shd w:val="clear" w:color="auto" w:fill="FFFFFF"/>
        <w:tabs>
          <w:tab w:val="left" w:pos="0"/>
          <w:tab w:val="left" w:pos="709"/>
        </w:tabs>
        <w:spacing w:after="120"/>
        <w:ind w:left="5528" w:right="2" w:hanging="24"/>
        <w:contextualSpacing/>
        <w:rPr>
          <w:color w:val="000000"/>
          <w:spacing w:val="-10"/>
          <w:w w:val="104"/>
          <w:sz w:val="28"/>
          <w:szCs w:val="28"/>
        </w:rPr>
      </w:pPr>
      <w:r>
        <w:rPr>
          <w:color w:val="000000"/>
          <w:spacing w:val="-10"/>
          <w:w w:val="104"/>
          <w:sz w:val="28"/>
          <w:szCs w:val="28"/>
        </w:rPr>
        <w:t xml:space="preserve">Контрольно-счетной </w:t>
      </w:r>
      <w:r w:rsidR="00C42C4B">
        <w:rPr>
          <w:color w:val="000000"/>
          <w:spacing w:val="-10"/>
          <w:w w:val="104"/>
          <w:sz w:val="28"/>
          <w:szCs w:val="28"/>
        </w:rPr>
        <w:t>комиссии</w:t>
      </w:r>
    </w:p>
    <w:p w:rsidR="00C712B7" w:rsidRDefault="00C42C4B" w:rsidP="00AC1A59">
      <w:pPr>
        <w:shd w:val="clear" w:color="auto" w:fill="FFFFFF"/>
        <w:tabs>
          <w:tab w:val="left" w:pos="0"/>
          <w:tab w:val="left" w:pos="709"/>
        </w:tabs>
        <w:spacing w:after="120"/>
        <w:ind w:left="5528" w:right="2" w:hanging="24"/>
        <w:contextualSpacing/>
        <w:rPr>
          <w:color w:val="000000"/>
          <w:spacing w:val="-8"/>
          <w:w w:val="104"/>
          <w:sz w:val="28"/>
          <w:szCs w:val="28"/>
        </w:rPr>
      </w:pPr>
      <w:r>
        <w:rPr>
          <w:color w:val="000000"/>
          <w:spacing w:val="-8"/>
          <w:w w:val="104"/>
          <w:sz w:val="28"/>
          <w:szCs w:val="28"/>
        </w:rPr>
        <w:t>Котельничского района</w:t>
      </w:r>
    </w:p>
    <w:p w:rsidR="00C712B7" w:rsidRDefault="00C42C4B" w:rsidP="00AC1A59">
      <w:pPr>
        <w:shd w:val="clear" w:color="auto" w:fill="FFFFFF"/>
        <w:tabs>
          <w:tab w:val="left" w:pos="0"/>
          <w:tab w:val="left" w:pos="709"/>
          <w:tab w:val="left" w:leader="underscore" w:pos="7651"/>
        </w:tabs>
        <w:spacing w:after="120"/>
        <w:ind w:left="5528" w:hanging="23"/>
        <w:contextualSpacing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</w:t>
      </w:r>
      <w:r w:rsidR="000928BC">
        <w:rPr>
          <w:color w:val="000000"/>
          <w:spacing w:val="-1"/>
          <w:sz w:val="28"/>
          <w:szCs w:val="28"/>
        </w:rPr>
        <w:t>____________</w:t>
      </w:r>
      <w:r w:rsidR="00F917D8">
        <w:rPr>
          <w:color w:val="000000"/>
          <w:spacing w:val="-1"/>
          <w:sz w:val="28"/>
          <w:szCs w:val="28"/>
        </w:rPr>
        <w:t>Г.Б.Галкина</w:t>
      </w:r>
    </w:p>
    <w:p w:rsidR="00A77FE2" w:rsidRDefault="00A77FE2" w:rsidP="00AC1A59">
      <w:pPr>
        <w:shd w:val="clear" w:color="auto" w:fill="FFFFFF"/>
        <w:tabs>
          <w:tab w:val="left" w:pos="0"/>
          <w:tab w:val="left" w:pos="709"/>
          <w:tab w:val="left" w:leader="underscore" w:pos="7651"/>
        </w:tabs>
        <w:spacing w:after="120"/>
        <w:ind w:left="5528" w:hanging="23"/>
        <w:contextualSpacing/>
        <w:jc w:val="right"/>
        <w:rPr>
          <w:color w:val="000000"/>
          <w:spacing w:val="-1"/>
          <w:sz w:val="28"/>
          <w:szCs w:val="28"/>
        </w:rPr>
      </w:pPr>
    </w:p>
    <w:p w:rsidR="00C712B7" w:rsidRPr="006B5B5E" w:rsidRDefault="00C712B7" w:rsidP="00AC1A59">
      <w:pPr>
        <w:shd w:val="clear" w:color="auto" w:fill="FFFFFF"/>
        <w:tabs>
          <w:tab w:val="left" w:pos="0"/>
          <w:tab w:val="left" w:pos="709"/>
          <w:tab w:val="left" w:leader="underscore" w:pos="7651"/>
        </w:tabs>
        <w:spacing w:after="120"/>
        <w:ind w:left="5528" w:hanging="23"/>
        <w:contextualSpacing/>
        <w:jc w:val="right"/>
        <w:rPr>
          <w:u w:val="single"/>
        </w:rPr>
      </w:pPr>
      <w:r w:rsidRPr="006B5B5E">
        <w:rPr>
          <w:spacing w:val="-1"/>
          <w:sz w:val="28"/>
          <w:szCs w:val="28"/>
          <w:u w:val="single"/>
        </w:rPr>
        <w:t>«</w:t>
      </w:r>
      <w:r w:rsidR="006B5B5E" w:rsidRPr="006B5B5E">
        <w:rPr>
          <w:spacing w:val="-1"/>
          <w:sz w:val="28"/>
          <w:szCs w:val="28"/>
          <w:u w:val="single"/>
        </w:rPr>
        <w:t>19</w:t>
      </w:r>
      <w:r w:rsidR="006F5AD7" w:rsidRPr="006B5B5E">
        <w:rPr>
          <w:spacing w:val="-1"/>
          <w:sz w:val="28"/>
          <w:szCs w:val="28"/>
          <w:u w:val="single"/>
        </w:rPr>
        <w:t xml:space="preserve">» </w:t>
      </w:r>
      <w:r w:rsidR="00D40702" w:rsidRPr="006B5B5E">
        <w:rPr>
          <w:spacing w:val="-1"/>
          <w:sz w:val="28"/>
          <w:szCs w:val="28"/>
          <w:u w:val="single"/>
        </w:rPr>
        <w:t>февраля</w:t>
      </w:r>
      <w:r w:rsidR="00110D02" w:rsidRPr="006B5B5E">
        <w:rPr>
          <w:spacing w:val="-1"/>
          <w:sz w:val="28"/>
          <w:szCs w:val="28"/>
          <w:u w:val="single"/>
        </w:rPr>
        <w:t xml:space="preserve"> </w:t>
      </w:r>
      <w:r w:rsidR="00B06999" w:rsidRPr="006B5B5E">
        <w:rPr>
          <w:spacing w:val="-1"/>
          <w:sz w:val="28"/>
          <w:szCs w:val="28"/>
          <w:u w:val="single"/>
        </w:rPr>
        <w:t>202</w:t>
      </w:r>
      <w:r w:rsidR="006B5B5E" w:rsidRPr="006B5B5E">
        <w:rPr>
          <w:spacing w:val="-1"/>
          <w:sz w:val="28"/>
          <w:szCs w:val="28"/>
          <w:u w:val="single"/>
        </w:rPr>
        <w:t>4</w:t>
      </w:r>
      <w:r w:rsidRPr="006B5B5E">
        <w:rPr>
          <w:spacing w:val="-1"/>
          <w:sz w:val="28"/>
          <w:szCs w:val="28"/>
          <w:u w:val="single"/>
        </w:rPr>
        <w:t xml:space="preserve"> года</w:t>
      </w:r>
    </w:p>
    <w:p w:rsidR="00DC1CE5" w:rsidRDefault="00DC1CE5" w:rsidP="006E3701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</w:p>
    <w:p w:rsidR="002B3FE5" w:rsidRDefault="002B3FE5" w:rsidP="006E3701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</w:p>
    <w:p w:rsidR="00C712B7" w:rsidRPr="008A60BB" w:rsidRDefault="00C712B7" w:rsidP="002B3FE5">
      <w:pPr>
        <w:shd w:val="clear" w:color="auto" w:fill="FFFFFF"/>
        <w:spacing w:line="360" w:lineRule="auto"/>
        <w:ind w:left="53"/>
        <w:jc w:val="center"/>
        <w:rPr>
          <w:b/>
          <w:color w:val="000000"/>
          <w:spacing w:val="-1"/>
          <w:sz w:val="28"/>
          <w:szCs w:val="28"/>
        </w:rPr>
      </w:pPr>
      <w:r w:rsidRPr="008A60BB">
        <w:rPr>
          <w:b/>
          <w:color w:val="000000"/>
          <w:spacing w:val="-1"/>
          <w:sz w:val="28"/>
          <w:szCs w:val="28"/>
        </w:rPr>
        <w:t>Отчет</w:t>
      </w:r>
    </w:p>
    <w:p w:rsidR="00C21505" w:rsidRPr="008A60BB" w:rsidRDefault="00C21505" w:rsidP="002B3FE5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A60BB">
        <w:rPr>
          <w:b/>
          <w:bCs/>
          <w:sz w:val="28"/>
          <w:szCs w:val="28"/>
        </w:rPr>
        <w:t>о деятельности Контрольно-счетной комиссии</w:t>
      </w:r>
    </w:p>
    <w:p w:rsidR="00C21505" w:rsidRPr="008A60BB" w:rsidRDefault="00C21505" w:rsidP="002B3FE5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A60BB">
        <w:rPr>
          <w:b/>
          <w:bCs/>
          <w:sz w:val="28"/>
          <w:szCs w:val="28"/>
        </w:rPr>
        <w:t xml:space="preserve">Котельничского района  </w:t>
      </w:r>
    </w:p>
    <w:p w:rsidR="005A2CB0" w:rsidRDefault="00FB1676" w:rsidP="00037509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40702">
        <w:rPr>
          <w:b/>
          <w:bCs/>
          <w:sz w:val="28"/>
          <w:szCs w:val="28"/>
        </w:rPr>
        <w:t xml:space="preserve"> 202</w:t>
      </w:r>
      <w:r w:rsidR="00F917D8">
        <w:rPr>
          <w:b/>
          <w:bCs/>
          <w:sz w:val="28"/>
          <w:szCs w:val="28"/>
        </w:rPr>
        <w:t>3</w:t>
      </w:r>
      <w:r w:rsidR="00C21505" w:rsidRPr="008A60B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2B3FE5" w:rsidRPr="008A60BB" w:rsidRDefault="002B3FE5" w:rsidP="00C21505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</w:p>
    <w:p w:rsidR="00A77FE2" w:rsidRPr="005A2CB0" w:rsidRDefault="005A2CB0" w:rsidP="00CF6EEC">
      <w:pPr>
        <w:shd w:val="clear" w:color="auto" w:fill="FFFFFF"/>
        <w:spacing w:before="120" w:after="120"/>
        <w:ind w:right="30" w:firstLine="709"/>
        <w:contextualSpacing/>
        <w:jc w:val="center"/>
        <w:rPr>
          <w:b/>
          <w:color w:val="000000"/>
          <w:spacing w:val="3"/>
          <w:sz w:val="28"/>
          <w:szCs w:val="28"/>
        </w:rPr>
      </w:pPr>
      <w:r w:rsidRPr="005A2CB0">
        <w:rPr>
          <w:b/>
          <w:color w:val="000000"/>
          <w:spacing w:val="3"/>
          <w:sz w:val="28"/>
          <w:szCs w:val="28"/>
        </w:rPr>
        <w:t>Общие положения</w:t>
      </w:r>
    </w:p>
    <w:p w:rsidR="005A2CB0" w:rsidRDefault="005A2CB0" w:rsidP="002B3FE5">
      <w:pPr>
        <w:shd w:val="clear" w:color="auto" w:fill="FFFFFF"/>
        <w:spacing w:before="120" w:after="120" w:line="360" w:lineRule="auto"/>
        <w:ind w:right="28"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570DBC" w:rsidRPr="00C979C3" w:rsidRDefault="00C721EF" w:rsidP="002B3FE5">
      <w:pPr>
        <w:shd w:val="clear" w:color="auto" w:fill="FFFFFF"/>
        <w:spacing w:before="120" w:after="120" w:line="360" w:lineRule="auto"/>
        <w:ind w:right="28"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866826">
        <w:rPr>
          <w:color w:val="000000"/>
          <w:spacing w:val="3"/>
          <w:sz w:val="28"/>
          <w:szCs w:val="28"/>
        </w:rPr>
        <w:t>Контрольно-счетная комиссия</w:t>
      </w:r>
      <w:r w:rsidR="005A430F" w:rsidRPr="00866826">
        <w:rPr>
          <w:color w:val="000000"/>
          <w:spacing w:val="3"/>
          <w:sz w:val="28"/>
          <w:szCs w:val="28"/>
        </w:rPr>
        <w:t xml:space="preserve"> </w:t>
      </w:r>
      <w:r w:rsidR="00D40702">
        <w:rPr>
          <w:color w:val="000000"/>
          <w:spacing w:val="3"/>
          <w:sz w:val="28"/>
          <w:szCs w:val="28"/>
        </w:rPr>
        <w:t>муниципального образования Котельничский муниципальный район</w:t>
      </w:r>
      <w:r w:rsidR="008A60BB" w:rsidRPr="00866826">
        <w:rPr>
          <w:color w:val="000000"/>
          <w:spacing w:val="3"/>
          <w:sz w:val="28"/>
          <w:szCs w:val="28"/>
        </w:rPr>
        <w:t xml:space="preserve"> </w:t>
      </w:r>
      <w:r w:rsidR="005A430F" w:rsidRPr="00866826">
        <w:rPr>
          <w:color w:val="000000"/>
          <w:spacing w:val="3"/>
          <w:sz w:val="28"/>
          <w:szCs w:val="28"/>
        </w:rPr>
        <w:t xml:space="preserve">Кировской области (далее – </w:t>
      </w:r>
      <w:r w:rsidR="008A60BB" w:rsidRPr="00866826">
        <w:rPr>
          <w:color w:val="000000"/>
          <w:spacing w:val="3"/>
          <w:sz w:val="28"/>
          <w:szCs w:val="28"/>
        </w:rPr>
        <w:t>Контрольно-счетная комиссия</w:t>
      </w:r>
      <w:r w:rsidR="00606E06">
        <w:rPr>
          <w:color w:val="000000"/>
          <w:spacing w:val="3"/>
          <w:sz w:val="28"/>
          <w:szCs w:val="28"/>
        </w:rPr>
        <w:t>) в 202</w:t>
      </w:r>
      <w:r w:rsidR="00F917D8">
        <w:rPr>
          <w:color w:val="000000"/>
          <w:spacing w:val="3"/>
          <w:sz w:val="28"/>
          <w:szCs w:val="28"/>
        </w:rPr>
        <w:t>3</w:t>
      </w:r>
      <w:r w:rsidR="005A430F" w:rsidRPr="00866826">
        <w:rPr>
          <w:color w:val="000000"/>
          <w:spacing w:val="3"/>
          <w:sz w:val="28"/>
          <w:szCs w:val="28"/>
        </w:rPr>
        <w:t xml:space="preserve"> году осуществляла </w:t>
      </w:r>
      <w:r w:rsidR="00295777">
        <w:rPr>
          <w:color w:val="000000"/>
          <w:spacing w:val="3"/>
          <w:sz w:val="28"/>
          <w:szCs w:val="28"/>
        </w:rPr>
        <w:t xml:space="preserve"> </w:t>
      </w:r>
      <w:r w:rsidR="00B15BE5">
        <w:rPr>
          <w:color w:val="000000"/>
          <w:spacing w:val="3"/>
          <w:sz w:val="28"/>
          <w:szCs w:val="28"/>
        </w:rPr>
        <w:t>внешний муниципальный финансовый контроль</w:t>
      </w:r>
      <w:r w:rsidR="00B15BE5" w:rsidRPr="00B15BE5">
        <w:rPr>
          <w:sz w:val="28"/>
          <w:szCs w:val="28"/>
        </w:rPr>
        <w:t xml:space="preserve"> </w:t>
      </w:r>
      <w:r w:rsidR="00B15BE5" w:rsidRPr="008E0D49">
        <w:rPr>
          <w:sz w:val="28"/>
          <w:szCs w:val="28"/>
        </w:rPr>
        <w:t>в соответствии с полномочиями, установленными</w:t>
      </w:r>
      <w:r w:rsidR="007C32CE">
        <w:rPr>
          <w:color w:val="000000"/>
          <w:spacing w:val="3"/>
          <w:sz w:val="28"/>
          <w:szCs w:val="28"/>
        </w:rPr>
        <w:t xml:space="preserve"> </w:t>
      </w:r>
      <w:r w:rsidR="005A430F" w:rsidRPr="00866826">
        <w:rPr>
          <w:color w:val="000000"/>
          <w:spacing w:val="3"/>
          <w:sz w:val="28"/>
          <w:szCs w:val="28"/>
        </w:rPr>
        <w:t>Бюджетным кодексом Российской Федерации, Федеральным законом от 0</w:t>
      </w:r>
      <w:r w:rsidR="009E2A8C" w:rsidRPr="00866826">
        <w:rPr>
          <w:color w:val="000000"/>
          <w:spacing w:val="3"/>
          <w:sz w:val="28"/>
          <w:szCs w:val="28"/>
        </w:rPr>
        <w:t>7</w:t>
      </w:r>
      <w:r w:rsidR="005A430F" w:rsidRPr="00866826">
        <w:rPr>
          <w:color w:val="000000"/>
          <w:spacing w:val="3"/>
          <w:sz w:val="28"/>
          <w:szCs w:val="28"/>
        </w:rPr>
        <w:t>.02.2011</w:t>
      </w:r>
      <w:r w:rsidR="00DC10D1">
        <w:rPr>
          <w:color w:val="000000"/>
          <w:spacing w:val="3"/>
          <w:sz w:val="28"/>
          <w:szCs w:val="28"/>
        </w:rPr>
        <w:t xml:space="preserve"> </w:t>
      </w:r>
      <w:r w:rsidR="00295777">
        <w:rPr>
          <w:color w:val="000000"/>
          <w:spacing w:val="3"/>
          <w:sz w:val="28"/>
          <w:szCs w:val="28"/>
        </w:rPr>
        <w:t xml:space="preserve">  </w:t>
      </w:r>
      <w:r w:rsidR="005A430F" w:rsidRPr="00866826">
        <w:rPr>
          <w:color w:val="000000"/>
          <w:spacing w:val="3"/>
          <w:sz w:val="28"/>
          <w:szCs w:val="28"/>
        </w:rPr>
        <w:t>№6</w:t>
      </w:r>
      <w:r w:rsidR="00F14FF1">
        <w:rPr>
          <w:color w:val="000000"/>
          <w:spacing w:val="3"/>
          <w:sz w:val="28"/>
          <w:szCs w:val="28"/>
        </w:rPr>
        <w:t> </w:t>
      </w:r>
      <w:r w:rsidR="00056A9F">
        <w:rPr>
          <w:color w:val="000000"/>
          <w:spacing w:val="3"/>
          <w:sz w:val="28"/>
          <w:szCs w:val="28"/>
        </w:rPr>
        <w:t xml:space="preserve">- </w:t>
      </w:r>
      <w:r w:rsidR="005A430F" w:rsidRPr="00866826">
        <w:rPr>
          <w:color w:val="000000"/>
          <w:spacing w:val="3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</w:t>
      </w:r>
      <w:r w:rsidR="007C32CE">
        <w:rPr>
          <w:color w:val="000000"/>
          <w:spacing w:val="3"/>
          <w:sz w:val="28"/>
          <w:szCs w:val="28"/>
        </w:rPr>
        <w:t>й»,</w:t>
      </w:r>
      <w:r w:rsidR="000C0593">
        <w:rPr>
          <w:color w:val="000000"/>
          <w:spacing w:val="3"/>
          <w:sz w:val="28"/>
          <w:szCs w:val="28"/>
        </w:rPr>
        <w:t> </w:t>
      </w:r>
      <w:r w:rsidR="007C32CE">
        <w:rPr>
          <w:color w:val="000000"/>
          <w:spacing w:val="3"/>
          <w:sz w:val="28"/>
          <w:szCs w:val="28"/>
        </w:rPr>
        <w:t xml:space="preserve"> </w:t>
      </w:r>
      <w:r w:rsidR="000C0593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 xml:space="preserve">Законом </w:t>
      </w:r>
      <w:r w:rsidR="000C0593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 xml:space="preserve">Кировской </w:t>
      </w:r>
      <w:r w:rsidR="000C0593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 xml:space="preserve">области </w:t>
      </w:r>
      <w:r w:rsidR="000C0593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 xml:space="preserve">от </w:t>
      </w:r>
      <w:r w:rsidR="000C0593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>27.10</w:t>
      </w:r>
      <w:r w:rsidR="0046290E" w:rsidRPr="00866826">
        <w:rPr>
          <w:color w:val="000000"/>
          <w:spacing w:val="3"/>
          <w:sz w:val="28"/>
          <w:szCs w:val="28"/>
        </w:rPr>
        <w:t xml:space="preserve">.2011 </w:t>
      </w:r>
      <w:r w:rsidR="000C0593">
        <w:rPr>
          <w:color w:val="000000"/>
          <w:spacing w:val="3"/>
          <w:sz w:val="28"/>
          <w:szCs w:val="28"/>
        </w:rPr>
        <w:t xml:space="preserve"> </w:t>
      </w:r>
      <w:r w:rsidR="0046290E" w:rsidRPr="00866826">
        <w:rPr>
          <w:color w:val="000000"/>
          <w:spacing w:val="3"/>
          <w:sz w:val="28"/>
          <w:szCs w:val="28"/>
        </w:rPr>
        <w:t>№</w:t>
      </w:r>
      <w:r w:rsidR="00C90FF8" w:rsidRPr="00866826">
        <w:rPr>
          <w:color w:val="000000"/>
          <w:spacing w:val="3"/>
          <w:sz w:val="28"/>
          <w:szCs w:val="28"/>
        </w:rPr>
        <w:t xml:space="preserve"> </w:t>
      </w:r>
      <w:r w:rsidR="000C0593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>84</w:t>
      </w:r>
      <w:r w:rsidR="0046290E" w:rsidRPr="00866826">
        <w:rPr>
          <w:color w:val="000000"/>
          <w:spacing w:val="3"/>
          <w:sz w:val="28"/>
          <w:szCs w:val="28"/>
        </w:rPr>
        <w:t xml:space="preserve">-ЗО </w:t>
      </w:r>
      <w:r w:rsidR="000C0593">
        <w:rPr>
          <w:color w:val="000000"/>
          <w:spacing w:val="3"/>
          <w:sz w:val="28"/>
          <w:szCs w:val="28"/>
        </w:rPr>
        <w:t xml:space="preserve">    </w:t>
      </w:r>
      <w:r w:rsidR="005A430F" w:rsidRPr="00866826">
        <w:rPr>
          <w:color w:val="000000"/>
          <w:spacing w:val="3"/>
          <w:sz w:val="28"/>
          <w:szCs w:val="28"/>
        </w:rPr>
        <w:t xml:space="preserve">«О </w:t>
      </w:r>
      <w:r w:rsidR="008A60BB" w:rsidRPr="00866826">
        <w:rPr>
          <w:color w:val="000000"/>
          <w:spacing w:val="3"/>
          <w:sz w:val="28"/>
          <w:szCs w:val="28"/>
        </w:rPr>
        <w:t xml:space="preserve">регулировании отдельных вопросов деятельности контрольно-счетных органов </w:t>
      </w:r>
      <w:r w:rsidR="000C0593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 xml:space="preserve">муниципальных </w:t>
      </w:r>
      <w:r w:rsidR="000C0593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 xml:space="preserve">образований </w:t>
      </w:r>
      <w:r w:rsidR="000C0593">
        <w:rPr>
          <w:color w:val="000000"/>
          <w:spacing w:val="3"/>
          <w:sz w:val="28"/>
          <w:szCs w:val="28"/>
        </w:rPr>
        <w:t xml:space="preserve"> </w:t>
      </w:r>
      <w:r w:rsidR="008A60BB" w:rsidRPr="00866826">
        <w:rPr>
          <w:color w:val="000000"/>
          <w:spacing w:val="3"/>
          <w:sz w:val="28"/>
          <w:szCs w:val="28"/>
        </w:rPr>
        <w:t>Кировской области»,</w:t>
      </w:r>
      <w:r w:rsidR="008A60BB" w:rsidRPr="00866826">
        <w:rPr>
          <w:sz w:val="28"/>
          <w:szCs w:val="28"/>
        </w:rPr>
        <w:t xml:space="preserve"> Положением</w:t>
      </w:r>
      <w:r w:rsidR="007C32CE">
        <w:rPr>
          <w:sz w:val="28"/>
          <w:szCs w:val="28"/>
        </w:rPr>
        <w:t xml:space="preserve"> </w:t>
      </w:r>
      <w:r w:rsidR="000C0593">
        <w:rPr>
          <w:sz w:val="28"/>
          <w:szCs w:val="28"/>
        </w:rPr>
        <w:t xml:space="preserve"> </w:t>
      </w:r>
      <w:r w:rsidR="008A60BB" w:rsidRPr="00866826">
        <w:rPr>
          <w:sz w:val="28"/>
          <w:szCs w:val="28"/>
        </w:rPr>
        <w:t>о Контрольно</w:t>
      </w:r>
      <w:r w:rsidR="000C0593">
        <w:rPr>
          <w:sz w:val="28"/>
          <w:szCs w:val="28"/>
        </w:rPr>
        <w:t xml:space="preserve"> </w:t>
      </w:r>
      <w:r w:rsidR="008A60BB" w:rsidRPr="00866826">
        <w:rPr>
          <w:sz w:val="28"/>
          <w:szCs w:val="28"/>
        </w:rPr>
        <w:t>-</w:t>
      </w:r>
      <w:r w:rsidR="000C0593">
        <w:rPr>
          <w:sz w:val="28"/>
          <w:szCs w:val="28"/>
        </w:rPr>
        <w:t xml:space="preserve"> </w:t>
      </w:r>
      <w:r w:rsidR="008A60BB" w:rsidRPr="00866826">
        <w:rPr>
          <w:sz w:val="28"/>
          <w:szCs w:val="28"/>
        </w:rPr>
        <w:t xml:space="preserve">счетной комиссии муниципального образования Котельничский муниципальный район Кировской области, утвержденным решением Котельничской районной Думы </w:t>
      </w:r>
      <w:r w:rsidR="008A60BB" w:rsidRPr="007C32CE">
        <w:rPr>
          <w:sz w:val="28"/>
          <w:szCs w:val="28"/>
        </w:rPr>
        <w:t xml:space="preserve">от </w:t>
      </w:r>
      <w:r w:rsidR="00271BFA">
        <w:rPr>
          <w:sz w:val="28"/>
          <w:szCs w:val="28"/>
        </w:rPr>
        <w:t>26.11.2021</w:t>
      </w:r>
      <w:r w:rsidR="008A60BB" w:rsidRPr="007C32CE">
        <w:rPr>
          <w:sz w:val="28"/>
          <w:szCs w:val="28"/>
        </w:rPr>
        <w:t xml:space="preserve"> №</w:t>
      </w:r>
      <w:r w:rsidR="00271BFA">
        <w:rPr>
          <w:sz w:val="28"/>
          <w:szCs w:val="28"/>
        </w:rPr>
        <w:t>35</w:t>
      </w:r>
      <w:r w:rsidR="00C979C3">
        <w:rPr>
          <w:sz w:val="28"/>
          <w:szCs w:val="28"/>
        </w:rPr>
        <w:t>,</w:t>
      </w:r>
      <w:r w:rsidR="00DB4F1B">
        <w:rPr>
          <w:sz w:val="28"/>
          <w:szCs w:val="28"/>
        </w:rPr>
        <w:t xml:space="preserve">                      </w:t>
      </w:r>
      <w:r w:rsidR="00C979C3">
        <w:rPr>
          <w:sz w:val="28"/>
          <w:szCs w:val="28"/>
        </w:rPr>
        <w:t xml:space="preserve">                             </w:t>
      </w:r>
      <w:r w:rsidR="00AE3456">
        <w:rPr>
          <w:sz w:val="28"/>
          <w:szCs w:val="28"/>
        </w:rPr>
        <w:t>планом</w:t>
      </w:r>
      <w:r w:rsidR="00570DBC" w:rsidRPr="00866826">
        <w:rPr>
          <w:sz w:val="28"/>
          <w:szCs w:val="28"/>
        </w:rPr>
        <w:t xml:space="preserve"> </w:t>
      </w:r>
      <w:r w:rsidR="008964C2" w:rsidRPr="00866826">
        <w:rPr>
          <w:sz w:val="28"/>
          <w:szCs w:val="28"/>
        </w:rPr>
        <w:t>работы Контрольно-счетной комиссии на 20</w:t>
      </w:r>
      <w:r w:rsidR="00271BFA">
        <w:rPr>
          <w:sz w:val="28"/>
          <w:szCs w:val="28"/>
        </w:rPr>
        <w:t>2</w:t>
      </w:r>
      <w:r w:rsidR="00F917D8">
        <w:rPr>
          <w:sz w:val="28"/>
          <w:szCs w:val="28"/>
        </w:rPr>
        <w:t>3</w:t>
      </w:r>
      <w:r w:rsidR="00AE3456">
        <w:rPr>
          <w:sz w:val="28"/>
          <w:szCs w:val="28"/>
        </w:rPr>
        <w:t xml:space="preserve"> год, утвержденным</w:t>
      </w:r>
      <w:r w:rsidR="00570DBC" w:rsidRPr="00866826">
        <w:rPr>
          <w:sz w:val="28"/>
          <w:szCs w:val="28"/>
        </w:rPr>
        <w:t xml:space="preserve"> распоряжением председателя Контрольно-счетной </w:t>
      </w:r>
      <w:r w:rsidR="009A2B8F" w:rsidRPr="00866826">
        <w:rPr>
          <w:sz w:val="28"/>
          <w:szCs w:val="28"/>
        </w:rPr>
        <w:t>комиссии</w:t>
      </w:r>
      <w:r w:rsidR="00570DBC" w:rsidRPr="00866826">
        <w:rPr>
          <w:sz w:val="28"/>
          <w:szCs w:val="28"/>
        </w:rPr>
        <w:t xml:space="preserve"> от </w:t>
      </w:r>
      <w:r w:rsidR="00866350">
        <w:rPr>
          <w:sz w:val="28"/>
          <w:szCs w:val="28"/>
        </w:rPr>
        <w:t>2</w:t>
      </w:r>
      <w:r w:rsidR="00F917D8">
        <w:rPr>
          <w:sz w:val="28"/>
          <w:szCs w:val="28"/>
        </w:rPr>
        <w:t>2</w:t>
      </w:r>
      <w:r w:rsidR="00866350">
        <w:rPr>
          <w:sz w:val="28"/>
          <w:szCs w:val="28"/>
        </w:rPr>
        <w:t>.12.202</w:t>
      </w:r>
      <w:r w:rsidR="00F917D8">
        <w:rPr>
          <w:sz w:val="28"/>
          <w:szCs w:val="28"/>
        </w:rPr>
        <w:t>2</w:t>
      </w:r>
      <w:r w:rsidR="00F10C1D" w:rsidRPr="00866826">
        <w:rPr>
          <w:sz w:val="28"/>
          <w:szCs w:val="28"/>
        </w:rPr>
        <w:t xml:space="preserve"> </w:t>
      </w:r>
      <w:r w:rsidR="00C90FF8" w:rsidRPr="00866826">
        <w:rPr>
          <w:sz w:val="28"/>
          <w:szCs w:val="28"/>
        </w:rPr>
        <w:t>№</w:t>
      </w:r>
      <w:r w:rsidR="00F917D8">
        <w:rPr>
          <w:sz w:val="28"/>
          <w:szCs w:val="28"/>
        </w:rPr>
        <w:t>58</w:t>
      </w:r>
      <w:r w:rsidR="00AE3456">
        <w:rPr>
          <w:sz w:val="28"/>
          <w:szCs w:val="28"/>
        </w:rPr>
        <w:t xml:space="preserve"> (с изменениями, вносимыми в течение года)</w:t>
      </w:r>
      <w:r w:rsidR="00570DBC" w:rsidRPr="00866826">
        <w:rPr>
          <w:sz w:val="28"/>
          <w:szCs w:val="28"/>
        </w:rPr>
        <w:t xml:space="preserve">. </w:t>
      </w:r>
    </w:p>
    <w:p w:rsidR="0027532E" w:rsidRDefault="00B15BE5" w:rsidP="002B3FE5">
      <w:pPr>
        <w:pStyle w:val="Default"/>
        <w:spacing w:after="120" w:line="360" w:lineRule="auto"/>
        <w:ind w:firstLine="709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Отчет содержит общую характеристику результатов проведенных контрольных и экспертно-аналитических мероприятий, основные выводы и рекомендации.</w:t>
      </w:r>
    </w:p>
    <w:p w:rsidR="0027532E" w:rsidRDefault="0027532E" w:rsidP="00D43314">
      <w:pPr>
        <w:pStyle w:val="Default"/>
        <w:spacing w:after="120" w:line="276" w:lineRule="auto"/>
        <w:ind w:firstLine="709"/>
        <w:contextualSpacing/>
        <w:jc w:val="both"/>
        <w:rPr>
          <w:spacing w:val="3"/>
          <w:sz w:val="28"/>
          <w:szCs w:val="28"/>
        </w:rPr>
      </w:pPr>
    </w:p>
    <w:p w:rsidR="0027532E" w:rsidRPr="00866826" w:rsidRDefault="0027532E" w:rsidP="0027532E">
      <w:pPr>
        <w:shd w:val="clear" w:color="auto" w:fill="FFFFFF"/>
        <w:spacing w:before="120" w:after="120" w:line="276" w:lineRule="auto"/>
        <w:ind w:right="24" w:firstLine="709"/>
        <w:contextualSpacing/>
        <w:jc w:val="center"/>
        <w:rPr>
          <w:b/>
          <w:color w:val="000000"/>
          <w:spacing w:val="3"/>
          <w:sz w:val="28"/>
          <w:szCs w:val="28"/>
        </w:rPr>
      </w:pPr>
      <w:r w:rsidRPr="00C0267F">
        <w:rPr>
          <w:b/>
          <w:spacing w:val="1"/>
          <w:sz w:val="28"/>
          <w:szCs w:val="28"/>
        </w:rPr>
        <w:t>Основны</w:t>
      </w:r>
      <w:r w:rsidRPr="00866826">
        <w:rPr>
          <w:b/>
          <w:color w:val="000000"/>
          <w:spacing w:val="1"/>
          <w:sz w:val="28"/>
          <w:szCs w:val="28"/>
        </w:rPr>
        <w:t xml:space="preserve">е итоги деятельности Контрольно-счетной </w:t>
      </w:r>
      <w:r w:rsidRPr="00866826">
        <w:rPr>
          <w:b/>
          <w:color w:val="000000"/>
          <w:spacing w:val="3"/>
          <w:sz w:val="28"/>
          <w:szCs w:val="28"/>
        </w:rPr>
        <w:t>комиссии</w:t>
      </w:r>
      <w:r>
        <w:rPr>
          <w:b/>
          <w:color w:val="000000"/>
          <w:spacing w:val="3"/>
          <w:sz w:val="28"/>
          <w:szCs w:val="28"/>
        </w:rPr>
        <w:t xml:space="preserve"> Котельничского района</w:t>
      </w:r>
    </w:p>
    <w:p w:rsidR="0027532E" w:rsidRDefault="0027532E" w:rsidP="002B3FE5">
      <w:pPr>
        <w:pStyle w:val="Default"/>
        <w:spacing w:after="120" w:line="360" w:lineRule="auto"/>
        <w:ind w:firstLine="709"/>
        <w:contextualSpacing/>
        <w:jc w:val="both"/>
        <w:rPr>
          <w:spacing w:val="3"/>
          <w:sz w:val="28"/>
          <w:szCs w:val="28"/>
        </w:rPr>
      </w:pPr>
    </w:p>
    <w:p w:rsidR="00A852E7" w:rsidRPr="00866826" w:rsidRDefault="00A852E7" w:rsidP="002B3FE5">
      <w:pPr>
        <w:pStyle w:val="Default"/>
        <w:spacing w:after="120" w:line="360" w:lineRule="auto"/>
        <w:ind w:firstLine="709"/>
        <w:contextualSpacing/>
        <w:jc w:val="both"/>
        <w:rPr>
          <w:spacing w:val="3"/>
          <w:sz w:val="28"/>
          <w:szCs w:val="28"/>
        </w:rPr>
      </w:pPr>
      <w:r w:rsidRPr="00866826">
        <w:rPr>
          <w:spacing w:val="3"/>
          <w:sz w:val="28"/>
          <w:szCs w:val="28"/>
        </w:rPr>
        <w:t xml:space="preserve">В течение </w:t>
      </w:r>
      <w:r w:rsidR="00727EF8">
        <w:rPr>
          <w:spacing w:val="3"/>
          <w:sz w:val="28"/>
          <w:szCs w:val="28"/>
        </w:rPr>
        <w:t>отчетного</w:t>
      </w:r>
      <w:r w:rsidR="00284F34" w:rsidRPr="00866826">
        <w:rPr>
          <w:spacing w:val="3"/>
          <w:sz w:val="28"/>
          <w:szCs w:val="28"/>
        </w:rPr>
        <w:t xml:space="preserve"> года</w:t>
      </w:r>
      <w:r w:rsidRPr="00866826">
        <w:rPr>
          <w:spacing w:val="3"/>
          <w:sz w:val="28"/>
          <w:szCs w:val="28"/>
        </w:rPr>
        <w:t xml:space="preserve"> проведено</w:t>
      </w:r>
      <w:r w:rsidR="00727EF8">
        <w:rPr>
          <w:spacing w:val="3"/>
          <w:sz w:val="28"/>
          <w:szCs w:val="28"/>
        </w:rPr>
        <w:t xml:space="preserve"> </w:t>
      </w:r>
      <w:r w:rsidR="00C0267F">
        <w:rPr>
          <w:spacing w:val="3"/>
          <w:sz w:val="28"/>
          <w:szCs w:val="28"/>
        </w:rPr>
        <w:t>147</w:t>
      </w:r>
      <w:r w:rsidR="00AC4EE4">
        <w:rPr>
          <w:spacing w:val="3"/>
          <w:sz w:val="28"/>
          <w:szCs w:val="28"/>
        </w:rPr>
        <w:t xml:space="preserve"> мероприятий</w:t>
      </w:r>
      <w:r w:rsidR="004B4B6D" w:rsidRPr="00866826">
        <w:rPr>
          <w:spacing w:val="3"/>
          <w:sz w:val="28"/>
          <w:szCs w:val="28"/>
        </w:rPr>
        <w:t>, из которых</w:t>
      </w:r>
      <w:r w:rsidRPr="00866826">
        <w:rPr>
          <w:spacing w:val="3"/>
          <w:sz w:val="28"/>
          <w:szCs w:val="28"/>
        </w:rPr>
        <w:t xml:space="preserve"> </w:t>
      </w:r>
      <w:r w:rsidR="00CB19EA">
        <w:rPr>
          <w:spacing w:val="3"/>
          <w:sz w:val="28"/>
          <w:szCs w:val="28"/>
        </w:rPr>
        <w:t>1</w:t>
      </w:r>
      <w:r w:rsidR="00C0267F">
        <w:rPr>
          <w:spacing w:val="3"/>
          <w:sz w:val="28"/>
          <w:szCs w:val="28"/>
        </w:rPr>
        <w:t>3</w:t>
      </w:r>
      <w:r w:rsidRPr="00866826">
        <w:rPr>
          <w:spacing w:val="3"/>
          <w:sz w:val="28"/>
          <w:szCs w:val="28"/>
        </w:rPr>
        <w:t xml:space="preserve"> контрольн</w:t>
      </w:r>
      <w:r w:rsidR="00983989" w:rsidRPr="00866826">
        <w:rPr>
          <w:spacing w:val="3"/>
          <w:sz w:val="28"/>
          <w:szCs w:val="28"/>
        </w:rPr>
        <w:t>ых</w:t>
      </w:r>
      <w:r w:rsidRPr="00866826">
        <w:rPr>
          <w:spacing w:val="3"/>
          <w:sz w:val="28"/>
          <w:szCs w:val="28"/>
        </w:rPr>
        <w:t xml:space="preserve"> и </w:t>
      </w:r>
      <w:r w:rsidR="00315BA1">
        <w:rPr>
          <w:spacing w:val="3"/>
          <w:sz w:val="28"/>
          <w:szCs w:val="28"/>
        </w:rPr>
        <w:t>8</w:t>
      </w:r>
      <w:r w:rsidR="00C0267F">
        <w:rPr>
          <w:spacing w:val="3"/>
          <w:sz w:val="28"/>
          <w:szCs w:val="28"/>
        </w:rPr>
        <w:t>1</w:t>
      </w:r>
      <w:r w:rsidR="004B4B6D" w:rsidRPr="00866826">
        <w:rPr>
          <w:spacing w:val="3"/>
          <w:sz w:val="28"/>
          <w:szCs w:val="28"/>
        </w:rPr>
        <w:t xml:space="preserve"> </w:t>
      </w:r>
      <w:r w:rsidRPr="00866826">
        <w:rPr>
          <w:spacing w:val="3"/>
          <w:sz w:val="28"/>
          <w:szCs w:val="28"/>
        </w:rPr>
        <w:t>экспертно-аналитическ</w:t>
      </w:r>
      <w:r w:rsidR="00983989" w:rsidRPr="00866826">
        <w:rPr>
          <w:spacing w:val="3"/>
          <w:sz w:val="28"/>
          <w:szCs w:val="28"/>
        </w:rPr>
        <w:t>их</w:t>
      </w:r>
      <w:r w:rsidR="00635969" w:rsidRPr="00866826">
        <w:rPr>
          <w:spacing w:val="3"/>
          <w:sz w:val="28"/>
          <w:szCs w:val="28"/>
        </w:rPr>
        <w:t xml:space="preserve">, </w:t>
      </w:r>
      <w:r w:rsidR="007678C5">
        <w:rPr>
          <w:spacing w:val="3"/>
          <w:sz w:val="28"/>
          <w:szCs w:val="28"/>
        </w:rPr>
        <w:t>подготовлены</w:t>
      </w:r>
      <w:r w:rsidR="00906ECA" w:rsidRPr="00866826">
        <w:rPr>
          <w:spacing w:val="3"/>
          <w:sz w:val="28"/>
          <w:szCs w:val="28"/>
        </w:rPr>
        <w:t xml:space="preserve"> </w:t>
      </w:r>
      <w:r w:rsidR="00BC0883">
        <w:rPr>
          <w:spacing w:val="3"/>
          <w:sz w:val="28"/>
          <w:szCs w:val="28"/>
        </w:rPr>
        <w:t>5</w:t>
      </w:r>
      <w:r w:rsidR="00C0267F">
        <w:rPr>
          <w:spacing w:val="3"/>
          <w:sz w:val="28"/>
          <w:szCs w:val="28"/>
        </w:rPr>
        <w:t>2</w:t>
      </w:r>
      <w:r w:rsidR="00CB19EA">
        <w:rPr>
          <w:spacing w:val="3"/>
          <w:sz w:val="28"/>
          <w:szCs w:val="28"/>
        </w:rPr>
        <w:t xml:space="preserve"> </w:t>
      </w:r>
      <w:r w:rsidR="00635969" w:rsidRPr="00866826">
        <w:rPr>
          <w:spacing w:val="3"/>
          <w:sz w:val="28"/>
          <w:szCs w:val="28"/>
        </w:rPr>
        <w:t>экспертиз</w:t>
      </w:r>
      <w:r w:rsidR="00315BA1">
        <w:rPr>
          <w:spacing w:val="3"/>
          <w:sz w:val="28"/>
          <w:szCs w:val="28"/>
        </w:rPr>
        <w:t>ы</w:t>
      </w:r>
      <w:r w:rsidR="00906ECA" w:rsidRPr="00866826">
        <w:rPr>
          <w:spacing w:val="3"/>
          <w:sz w:val="28"/>
          <w:szCs w:val="28"/>
        </w:rPr>
        <w:t xml:space="preserve"> на</w:t>
      </w:r>
      <w:r w:rsidR="00635969" w:rsidRPr="00866826">
        <w:rPr>
          <w:spacing w:val="3"/>
          <w:sz w:val="28"/>
          <w:szCs w:val="28"/>
        </w:rPr>
        <w:t xml:space="preserve"> проект</w:t>
      </w:r>
      <w:r w:rsidR="00906ECA" w:rsidRPr="00866826">
        <w:rPr>
          <w:spacing w:val="3"/>
          <w:sz w:val="28"/>
          <w:szCs w:val="28"/>
        </w:rPr>
        <w:t>ы</w:t>
      </w:r>
      <w:r w:rsidR="00635969" w:rsidRPr="00866826">
        <w:rPr>
          <w:spacing w:val="3"/>
          <w:sz w:val="28"/>
          <w:szCs w:val="28"/>
        </w:rPr>
        <w:t xml:space="preserve"> </w:t>
      </w:r>
      <w:r w:rsidR="00A26815" w:rsidRPr="00866826">
        <w:rPr>
          <w:spacing w:val="3"/>
          <w:sz w:val="28"/>
          <w:szCs w:val="28"/>
        </w:rPr>
        <w:t>решений представительных органов муниципальных образований.</w:t>
      </w:r>
    </w:p>
    <w:p w:rsidR="00D47E7F" w:rsidRPr="00866826" w:rsidRDefault="00281352" w:rsidP="002B3FE5">
      <w:pPr>
        <w:pStyle w:val="Default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Контрольными и экспертно-аналитическим</w:t>
      </w:r>
      <w:r w:rsidR="00296455">
        <w:rPr>
          <w:sz w:val="28"/>
          <w:szCs w:val="28"/>
        </w:rPr>
        <w:t>и мероприятиями был</w:t>
      </w:r>
      <w:r w:rsidR="00C0267F">
        <w:rPr>
          <w:sz w:val="28"/>
          <w:szCs w:val="28"/>
        </w:rPr>
        <w:t>и</w:t>
      </w:r>
      <w:r w:rsidR="00A2432B">
        <w:rPr>
          <w:sz w:val="28"/>
          <w:szCs w:val="28"/>
        </w:rPr>
        <w:t xml:space="preserve"> охвачен</w:t>
      </w:r>
      <w:r w:rsidR="00C0267F">
        <w:rPr>
          <w:sz w:val="28"/>
          <w:szCs w:val="28"/>
        </w:rPr>
        <w:t>ы</w:t>
      </w:r>
      <w:r w:rsidR="00A852E7" w:rsidRPr="00866826">
        <w:rPr>
          <w:sz w:val="28"/>
          <w:szCs w:val="28"/>
        </w:rPr>
        <w:t xml:space="preserve"> </w:t>
      </w:r>
      <w:r w:rsidR="00C0267F">
        <w:rPr>
          <w:sz w:val="28"/>
          <w:szCs w:val="28"/>
        </w:rPr>
        <w:t xml:space="preserve">95 </w:t>
      </w:r>
      <w:r w:rsidR="00A852E7" w:rsidRPr="00866826">
        <w:rPr>
          <w:sz w:val="28"/>
          <w:szCs w:val="28"/>
        </w:rPr>
        <w:t>объект</w:t>
      </w:r>
      <w:r w:rsidR="00C0267F">
        <w:rPr>
          <w:sz w:val="28"/>
          <w:szCs w:val="28"/>
        </w:rPr>
        <w:t>ов</w:t>
      </w:r>
      <w:r w:rsidR="00D47E7F" w:rsidRPr="00866826">
        <w:rPr>
          <w:sz w:val="28"/>
          <w:szCs w:val="28"/>
        </w:rPr>
        <w:t xml:space="preserve">. </w:t>
      </w:r>
    </w:p>
    <w:p w:rsidR="00A26815" w:rsidRPr="00866826" w:rsidRDefault="00A852E7" w:rsidP="002B3FE5">
      <w:pPr>
        <w:pStyle w:val="Default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ходе контрольных </w:t>
      </w:r>
      <w:r w:rsidR="003B469A" w:rsidRPr="00866826">
        <w:rPr>
          <w:sz w:val="28"/>
          <w:szCs w:val="28"/>
        </w:rPr>
        <w:t xml:space="preserve">и экспертно-аналитических </w:t>
      </w:r>
      <w:r w:rsidRPr="00866826">
        <w:rPr>
          <w:sz w:val="28"/>
          <w:szCs w:val="28"/>
        </w:rPr>
        <w:t xml:space="preserve">мероприятий </w:t>
      </w:r>
      <w:r w:rsidR="00A26815" w:rsidRPr="00866826">
        <w:rPr>
          <w:sz w:val="28"/>
          <w:szCs w:val="28"/>
        </w:rPr>
        <w:t xml:space="preserve">объем </w:t>
      </w:r>
      <w:r w:rsidR="00FE68A8" w:rsidRPr="00866826">
        <w:rPr>
          <w:sz w:val="28"/>
          <w:szCs w:val="28"/>
        </w:rPr>
        <w:t>проверенных</w:t>
      </w:r>
      <w:r w:rsidR="00A26815" w:rsidRPr="00866826">
        <w:rPr>
          <w:sz w:val="28"/>
          <w:szCs w:val="28"/>
        </w:rPr>
        <w:t xml:space="preserve"> средств составил </w:t>
      </w:r>
      <w:r w:rsidR="00C0267F">
        <w:rPr>
          <w:sz w:val="28"/>
          <w:szCs w:val="28"/>
        </w:rPr>
        <w:t>63494,11</w:t>
      </w:r>
      <w:r w:rsidR="00CB19EA">
        <w:rPr>
          <w:sz w:val="28"/>
          <w:szCs w:val="28"/>
        </w:rPr>
        <w:t xml:space="preserve"> </w:t>
      </w:r>
      <w:r w:rsidR="00281352">
        <w:rPr>
          <w:sz w:val="28"/>
          <w:szCs w:val="28"/>
        </w:rPr>
        <w:t>тыс</w:t>
      </w:r>
      <w:r w:rsidR="00FF1B41" w:rsidRPr="00866826">
        <w:rPr>
          <w:sz w:val="28"/>
          <w:szCs w:val="28"/>
        </w:rPr>
        <w:t>.</w:t>
      </w:r>
      <w:r w:rsidR="00A26815" w:rsidRPr="00866826">
        <w:rPr>
          <w:sz w:val="28"/>
          <w:szCs w:val="28"/>
        </w:rPr>
        <w:t xml:space="preserve"> рублей. </w:t>
      </w:r>
    </w:p>
    <w:p w:rsidR="00970BAE" w:rsidRPr="004C5729" w:rsidRDefault="003B469A" w:rsidP="002B3FE5">
      <w:pPr>
        <w:pStyle w:val="Default"/>
        <w:spacing w:after="120"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66826">
        <w:rPr>
          <w:sz w:val="28"/>
          <w:szCs w:val="28"/>
        </w:rPr>
        <w:t xml:space="preserve">При осуществлении внешнего </w:t>
      </w:r>
      <w:r w:rsidR="00A26815" w:rsidRPr="00866826">
        <w:rPr>
          <w:sz w:val="28"/>
          <w:szCs w:val="28"/>
        </w:rPr>
        <w:t>муниципального</w:t>
      </w:r>
      <w:r w:rsidRPr="00866826">
        <w:rPr>
          <w:sz w:val="28"/>
          <w:szCs w:val="28"/>
        </w:rPr>
        <w:t xml:space="preserve"> финансового контроля выявлено </w:t>
      </w:r>
      <w:r w:rsidR="00C0267F">
        <w:rPr>
          <w:sz w:val="28"/>
          <w:szCs w:val="28"/>
        </w:rPr>
        <w:t xml:space="preserve">168 </w:t>
      </w:r>
      <w:r w:rsidRPr="00866826">
        <w:rPr>
          <w:sz w:val="28"/>
          <w:szCs w:val="28"/>
        </w:rPr>
        <w:t>нарушен</w:t>
      </w:r>
      <w:r w:rsidR="00D47E7F">
        <w:rPr>
          <w:sz w:val="28"/>
          <w:szCs w:val="28"/>
        </w:rPr>
        <w:t>и</w:t>
      </w:r>
      <w:r w:rsidR="00C0267F">
        <w:rPr>
          <w:sz w:val="28"/>
          <w:szCs w:val="28"/>
        </w:rPr>
        <w:t>й</w:t>
      </w:r>
      <w:r w:rsidR="00970BAE" w:rsidRPr="00866826">
        <w:rPr>
          <w:sz w:val="28"/>
          <w:szCs w:val="28"/>
        </w:rPr>
        <w:t>, и</w:t>
      </w:r>
      <w:r w:rsidR="00281352">
        <w:rPr>
          <w:sz w:val="28"/>
          <w:szCs w:val="28"/>
        </w:rPr>
        <w:t xml:space="preserve">з них нефинансовых </w:t>
      </w:r>
      <w:r w:rsidR="00C0267F">
        <w:rPr>
          <w:sz w:val="28"/>
          <w:szCs w:val="28"/>
        </w:rPr>
        <w:t>142</w:t>
      </w:r>
      <w:r w:rsidR="004E5731">
        <w:rPr>
          <w:sz w:val="28"/>
          <w:szCs w:val="28"/>
        </w:rPr>
        <w:t xml:space="preserve">, </w:t>
      </w:r>
      <w:r w:rsidR="004E5731" w:rsidRPr="004C5729">
        <w:rPr>
          <w:color w:val="auto"/>
          <w:sz w:val="28"/>
          <w:szCs w:val="28"/>
        </w:rPr>
        <w:t xml:space="preserve">неустранимых </w:t>
      </w:r>
      <w:r w:rsidR="004C5729" w:rsidRPr="004C5729">
        <w:rPr>
          <w:color w:val="auto"/>
          <w:sz w:val="28"/>
          <w:szCs w:val="28"/>
        </w:rPr>
        <w:t>53</w:t>
      </w:r>
      <w:r w:rsidR="00BE5198" w:rsidRPr="004C5729">
        <w:rPr>
          <w:color w:val="auto"/>
          <w:sz w:val="28"/>
          <w:szCs w:val="28"/>
        </w:rPr>
        <w:t xml:space="preserve"> </w:t>
      </w:r>
      <w:r w:rsidR="00970BAE" w:rsidRPr="004C5729">
        <w:rPr>
          <w:color w:val="auto"/>
          <w:sz w:val="28"/>
          <w:szCs w:val="28"/>
        </w:rPr>
        <w:t xml:space="preserve">на </w:t>
      </w:r>
      <w:r w:rsidR="00BE5198" w:rsidRPr="004C5729">
        <w:rPr>
          <w:color w:val="auto"/>
          <w:sz w:val="28"/>
          <w:szCs w:val="28"/>
        </w:rPr>
        <w:t xml:space="preserve">сумму </w:t>
      </w:r>
      <w:r w:rsidR="004C5729" w:rsidRPr="004C5729">
        <w:rPr>
          <w:color w:val="auto"/>
          <w:spacing w:val="3"/>
          <w:sz w:val="28"/>
          <w:szCs w:val="28"/>
        </w:rPr>
        <w:t>2307,47</w:t>
      </w:r>
      <w:r w:rsidR="00482A6A" w:rsidRPr="004C5729">
        <w:rPr>
          <w:color w:val="auto"/>
          <w:spacing w:val="3"/>
          <w:sz w:val="28"/>
          <w:szCs w:val="28"/>
        </w:rPr>
        <w:t xml:space="preserve"> </w:t>
      </w:r>
      <w:r w:rsidR="00E90F94" w:rsidRPr="004C5729">
        <w:rPr>
          <w:color w:val="auto"/>
          <w:sz w:val="28"/>
          <w:szCs w:val="28"/>
        </w:rPr>
        <w:t>тыс.</w:t>
      </w:r>
      <w:r w:rsidR="00970BAE" w:rsidRPr="004C5729">
        <w:rPr>
          <w:color w:val="auto"/>
          <w:sz w:val="28"/>
          <w:szCs w:val="28"/>
        </w:rPr>
        <w:t xml:space="preserve"> рублей.</w:t>
      </w:r>
    </w:p>
    <w:p w:rsidR="00D47E7F" w:rsidRDefault="00D47E7F" w:rsidP="002B3FE5">
      <w:pPr>
        <w:pStyle w:val="Default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D7FFC">
        <w:rPr>
          <w:sz w:val="28"/>
          <w:szCs w:val="28"/>
        </w:rPr>
        <w:t xml:space="preserve">финансовых </w:t>
      </w:r>
      <w:r w:rsidR="00296455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в 202</w:t>
      </w:r>
      <w:r w:rsidR="00C0267F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232015" w:rsidRPr="00232015">
        <w:rPr>
          <w:sz w:val="28"/>
          <w:szCs w:val="28"/>
        </w:rPr>
        <w:t xml:space="preserve"> </w:t>
      </w:r>
      <w:r w:rsidR="00232015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="00C0267F">
        <w:rPr>
          <w:sz w:val="28"/>
          <w:szCs w:val="28"/>
        </w:rPr>
        <w:t>5872,02</w:t>
      </w:r>
      <w:r>
        <w:rPr>
          <w:sz w:val="28"/>
          <w:szCs w:val="28"/>
        </w:rPr>
        <w:t xml:space="preserve"> </w:t>
      </w:r>
      <w:r w:rsidR="00617CAB">
        <w:rPr>
          <w:sz w:val="28"/>
          <w:szCs w:val="28"/>
        </w:rPr>
        <w:t>тыс.</w:t>
      </w:r>
      <w:r w:rsidR="00617CAB" w:rsidRPr="00866826">
        <w:rPr>
          <w:sz w:val="28"/>
          <w:szCs w:val="28"/>
        </w:rPr>
        <w:t xml:space="preserve"> рублей</w:t>
      </w:r>
      <w:r w:rsidR="00617CAB">
        <w:rPr>
          <w:sz w:val="28"/>
          <w:szCs w:val="28"/>
        </w:rPr>
        <w:t>.</w:t>
      </w:r>
    </w:p>
    <w:p w:rsidR="00296455" w:rsidRDefault="00296455" w:rsidP="002B3FE5">
      <w:pPr>
        <w:pStyle w:val="Default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финансовых нарушений доминируют нарушения при </w:t>
      </w:r>
      <w:r w:rsidR="00C0267F">
        <w:rPr>
          <w:sz w:val="28"/>
          <w:szCs w:val="28"/>
        </w:rPr>
        <w:t>формировании и исполнении бюджетов</w:t>
      </w:r>
      <w:r w:rsidR="006A42E9">
        <w:rPr>
          <w:sz w:val="28"/>
          <w:szCs w:val="28"/>
        </w:rPr>
        <w:t xml:space="preserve"> – </w:t>
      </w:r>
      <w:r w:rsidR="00C0267F">
        <w:rPr>
          <w:sz w:val="28"/>
          <w:szCs w:val="28"/>
        </w:rPr>
        <w:t>118</w:t>
      </w:r>
      <w:r w:rsidR="006A42E9">
        <w:rPr>
          <w:sz w:val="28"/>
          <w:szCs w:val="28"/>
        </w:rPr>
        <w:t xml:space="preserve"> факт</w:t>
      </w:r>
      <w:r w:rsidR="00C0267F">
        <w:rPr>
          <w:sz w:val="28"/>
          <w:szCs w:val="28"/>
        </w:rPr>
        <w:t>ов</w:t>
      </w:r>
      <w:r w:rsidR="006A42E9">
        <w:rPr>
          <w:sz w:val="28"/>
          <w:szCs w:val="28"/>
        </w:rPr>
        <w:t xml:space="preserve"> нарушений на сумму </w:t>
      </w:r>
      <w:r w:rsidR="00C0267F">
        <w:rPr>
          <w:sz w:val="28"/>
          <w:szCs w:val="28"/>
        </w:rPr>
        <w:t>3940,0</w:t>
      </w:r>
      <w:r w:rsidR="006A42E9">
        <w:rPr>
          <w:sz w:val="28"/>
          <w:szCs w:val="28"/>
        </w:rPr>
        <w:t xml:space="preserve"> тыс.рублей.</w:t>
      </w:r>
      <w:r w:rsidR="004A0B77" w:rsidRPr="004A0B77">
        <w:rPr>
          <w:sz w:val="28"/>
          <w:szCs w:val="28"/>
        </w:rPr>
        <w:t xml:space="preserve"> </w:t>
      </w:r>
      <w:r w:rsidR="004A0B77">
        <w:rPr>
          <w:sz w:val="28"/>
          <w:szCs w:val="28"/>
        </w:rPr>
        <w:t xml:space="preserve">Повторяющиеся нарушения </w:t>
      </w:r>
      <w:r w:rsidR="004A0B77" w:rsidRPr="00D97F6D">
        <w:rPr>
          <w:sz w:val="28"/>
          <w:szCs w:val="28"/>
        </w:rPr>
        <w:t>при планировании бюджета - занижение плановых значений поступления доходов от использования имущества, находящегося в собственности сельского поселения.</w:t>
      </w:r>
    </w:p>
    <w:p w:rsidR="00AE1BB3" w:rsidRDefault="00296455" w:rsidP="00C0267F">
      <w:pPr>
        <w:pStyle w:val="Default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доля нарушений, как и в предыдущие годы, связана с нарушениями ведения бухгалтерского учета, </w:t>
      </w:r>
      <w:r w:rsidR="00AE1BB3">
        <w:rPr>
          <w:sz w:val="28"/>
          <w:szCs w:val="28"/>
        </w:rPr>
        <w:t xml:space="preserve">что выразилось в грубом нарушении </w:t>
      </w:r>
      <w:r w:rsidR="00AE1BB3" w:rsidRPr="00AE1BB3">
        <w:rPr>
          <w:sz w:val="28"/>
          <w:szCs w:val="28"/>
          <w:shd w:val="clear" w:color="auto" w:fill="FFFFFF"/>
        </w:rPr>
        <w:t xml:space="preserve">требований к бухгалтерскому учету, в том числе к </w:t>
      </w:r>
      <w:r w:rsidR="00506F1A">
        <w:rPr>
          <w:sz w:val="28"/>
          <w:szCs w:val="28"/>
          <w:shd w:val="clear" w:color="auto" w:fill="FFFFFF"/>
        </w:rPr>
        <w:t xml:space="preserve">составлению </w:t>
      </w:r>
      <w:r w:rsidR="00AE1BB3" w:rsidRPr="00AE1BB3">
        <w:rPr>
          <w:sz w:val="28"/>
          <w:szCs w:val="28"/>
          <w:shd w:val="clear" w:color="auto" w:fill="FFFFFF"/>
        </w:rPr>
        <w:t>бухгалтерской (финансовой) отчетности</w:t>
      </w:r>
      <w:r w:rsidR="00AE1BB3">
        <w:rPr>
          <w:sz w:val="28"/>
          <w:szCs w:val="28"/>
          <w:shd w:val="clear" w:color="auto" w:fill="FFFFFF"/>
        </w:rPr>
        <w:t>,</w:t>
      </w:r>
      <w:r w:rsidR="00AE1BB3">
        <w:rPr>
          <w:sz w:val="25"/>
          <w:szCs w:val="25"/>
          <w:shd w:val="clear" w:color="auto" w:fill="FFFFFF"/>
        </w:rPr>
        <w:t> </w:t>
      </w:r>
      <w:r w:rsidR="00506F1A">
        <w:rPr>
          <w:sz w:val="25"/>
          <w:szCs w:val="25"/>
          <w:shd w:val="clear" w:color="auto" w:fill="FFFFFF"/>
        </w:rPr>
        <w:t xml:space="preserve"> </w:t>
      </w:r>
      <w:r w:rsidR="00AE1BB3">
        <w:rPr>
          <w:sz w:val="28"/>
          <w:szCs w:val="28"/>
        </w:rPr>
        <w:t>искажении показателей бухгалтерской отчетности.</w:t>
      </w:r>
      <w:r w:rsidR="00C0267F">
        <w:rPr>
          <w:sz w:val="28"/>
          <w:szCs w:val="28"/>
        </w:rPr>
        <w:t xml:space="preserve"> </w:t>
      </w:r>
      <w:r w:rsidR="00AE1BB3">
        <w:rPr>
          <w:sz w:val="28"/>
          <w:szCs w:val="28"/>
        </w:rPr>
        <w:t xml:space="preserve">Типичным также явились нарушения требований, </w:t>
      </w:r>
      <w:r w:rsidR="00AE1BB3">
        <w:rPr>
          <w:sz w:val="28"/>
          <w:szCs w:val="28"/>
        </w:rPr>
        <w:lastRenderedPageBreak/>
        <w:t>предъявляемых к проведению инвентаризации активов и обязательств</w:t>
      </w:r>
      <w:r w:rsidR="00227DE9">
        <w:rPr>
          <w:sz w:val="28"/>
          <w:szCs w:val="28"/>
        </w:rPr>
        <w:t>.</w:t>
      </w:r>
      <w:r w:rsidR="00C0267F">
        <w:rPr>
          <w:sz w:val="28"/>
          <w:szCs w:val="28"/>
        </w:rPr>
        <w:t xml:space="preserve"> За 2023 год нарушений ведения бухгалтерского учета, составления и представления бухгалтерской (финансовой) отчетности</w:t>
      </w:r>
      <w:r w:rsidR="004A0B77" w:rsidRPr="004A0B77">
        <w:rPr>
          <w:sz w:val="28"/>
          <w:szCs w:val="28"/>
        </w:rPr>
        <w:t xml:space="preserve"> </w:t>
      </w:r>
      <w:r w:rsidR="004A0B77">
        <w:rPr>
          <w:sz w:val="28"/>
          <w:szCs w:val="28"/>
        </w:rPr>
        <w:t>выявлено 38 фактов на сумму 1931,96 тыс.рублей.</w:t>
      </w:r>
    </w:p>
    <w:p w:rsidR="00704611" w:rsidRPr="004C5729" w:rsidRDefault="00227DE9" w:rsidP="002B3FE5">
      <w:pPr>
        <w:spacing w:line="360" w:lineRule="auto"/>
        <w:ind w:firstLine="709"/>
        <w:jc w:val="both"/>
        <w:rPr>
          <w:sz w:val="28"/>
          <w:szCs w:val="28"/>
        </w:rPr>
      </w:pPr>
      <w:r w:rsidRPr="004C5729">
        <w:rPr>
          <w:sz w:val="28"/>
          <w:szCs w:val="28"/>
        </w:rPr>
        <w:t xml:space="preserve">Другой значимый блок нарушений приходится </w:t>
      </w:r>
      <w:r w:rsidR="001657B9" w:rsidRPr="004C5729">
        <w:rPr>
          <w:sz w:val="28"/>
          <w:szCs w:val="28"/>
        </w:rPr>
        <w:t>на нарушения при формировании и исполнении бюджетов</w:t>
      </w:r>
      <w:r w:rsidR="00893239" w:rsidRPr="004C5729">
        <w:rPr>
          <w:sz w:val="28"/>
          <w:szCs w:val="28"/>
        </w:rPr>
        <w:t xml:space="preserve"> – </w:t>
      </w:r>
      <w:r w:rsidR="004C5729" w:rsidRPr="004C5729">
        <w:rPr>
          <w:sz w:val="28"/>
          <w:szCs w:val="28"/>
        </w:rPr>
        <w:t>118</w:t>
      </w:r>
      <w:r w:rsidR="00893239" w:rsidRPr="004C5729">
        <w:rPr>
          <w:sz w:val="28"/>
          <w:szCs w:val="28"/>
        </w:rPr>
        <w:t xml:space="preserve"> фактов</w:t>
      </w:r>
      <w:r w:rsidR="00D97F6D" w:rsidRPr="004C5729">
        <w:rPr>
          <w:sz w:val="28"/>
          <w:szCs w:val="28"/>
        </w:rPr>
        <w:t xml:space="preserve">. </w:t>
      </w:r>
    </w:p>
    <w:p w:rsidR="00CD1781" w:rsidRPr="004C5729" w:rsidRDefault="00CD1781" w:rsidP="002B3FE5">
      <w:pPr>
        <w:spacing w:line="360" w:lineRule="auto"/>
        <w:ind w:firstLine="709"/>
        <w:jc w:val="both"/>
        <w:rPr>
          <w:sz w:val="28"/>
          <w:szCs w:val="28"/>
        </w:rPr>
      </w:pPr>
      <w:r w:rsidRPr="004C5729">
        <w:rPr>
          <w:sz w:val="28"/>
          <w:szCs w:val="28"/>
        </w:rPr>
        <w:t>Большинство нарушений такой категории не имеют «суммового» выражения, вместе с тем они не являются менее значимыми.</w:t>
      </w:r>
    </w:p>
    <w:p w:rsidR="00227DE9" w:rsidRDefault="003B157D" w:rsidP="002B3FE5">
      <w:pPr>
        <w:pStyle w:val="Default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Контрольно-счетная комиссия выявила 2 факта на сумму</w:t>
      </w:r>
      <w:r w:rsidR="00F6582F">
        <w:rPr>
          <w:sz w:val="28"/>
          <w:szCs w:val="28"/>
        </w:rPr>
        <w:t xml:space="preserve"> </w:t>
      </w:r>
      <w:r w:rsidR="004A0B77">
        <w:rPr>
          <w:sz w:val="28"/>
          <w:szCs w:val="28"/>
        </w:rPr>
        <w:t>89,8</w:t>
      </w:r>
      <w:r w:rsidR="00F6582F">
        <w:rPr>
          <w:sz w:val="28"/>
          <w:szCs w:val="28"/>
        </w:rPr>
        <w:t xml:space="preserve"> тыс.рублей, связанного с</w:t>
      </w:r>
      <w:r w:rsidR="00C30ADC">
        <w:rPr>
          <w:sz w:val="28"/>
          <w:szCs w:val="28"/>
        </w:rPr>
        <w:t xml:space="preserve"> </w:t>
      </w:r>
      <w:r>
        <w:rPr>
          <w:sz w:val="28"/>
          <w:szCs w:val="28"/>
        </w:rPr>
        <w:t>неэффективн</w:t>
      </w:r>
      <w:r w:rsidR="00F6582F">
        <w:rPr>
          <w:sz w:val="28"/>
          <w:szCs w:val="28"/>
        </w:rPr>
        <w:t xml:space="preserve">ым использованием бюджетных средств, 1 факт нецелевого использования бюджетных средств на сумму </w:t>
      </w:r>
      <w:r w:rsidR="004A0B77">
        <w:rPr>
          <w:sz w:val="28"/>
          <w:szCs w:val="28"/>
        </w:rPr>
        <w:t>0,1</w:t>
      </w:r>
      <w:r w:rsidR="00F6582F">
        <w:rPr>
          <w:sz w:val="28"/>
          <w:szCs w:val="28"/>
        </w:rPr>
        <w:t xml:space="preserve"> тыс.рублей.</w:t>
      </w:r>
    </w:p>
    <w:p w:rsidR="00F6582F" w:rsidRPr="00866826" w:rsidRDefault="00F6582F" w:rsidP="002B3FE5">
      <w:pPr>
        <w:pStyle w:val="Default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по результатам контрольных мероприятий нарушения и недостатки нашли отражение в представлениях, направленных проверяемым объектам, в информационных письмах и обращениях в правоохранительные органы.</w:t>
      </w:r>
    </w:p>
    <w:p w:rsidR="00FA50D1" w:rsidRDefault="0070064F" w:rsidP="00E55ADA">
      <w:pPr>
        <w:pStyle w:val="ConsPlusNormal"/>
        <w:spacing w:after="120" w:line="36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По итогам проведенны</w:t>
      </w:r>
      <w:r w:rsidR="00617CAB">
        <w:rPr>
          <w:rFonts w:ascii="Times New Roman" w:hAnsi="Times New Roman"/>
          <w:sz w:val="28"/>
          <w:szCs w:val="28"/>
        </w:rPr>
        <w:t>х контрольных мероприятий в 202</w:t>
      </w:r>
      <w:r w:rsidR="004A0B77">
        <w:rPr>
          <w:rFonts w:ascii="Times New Roman" w:hAnsi="Times New Roman"/>
          <w:sz w:val="28"/>
          <w:szCs w:val="28"/>
        </w:rPr>
        <w:t>3</w:t>
      </w:r>
      <w:r w:rsidR="009E4E24">
        <w:rPr>
          <w:rFonts w:ascii="Times New Roman" w:hAnsi="Times New Roman"/>
          <w:sz w:val="28"/>
          <w:szCs w:val="28"/>
        </w:rPr>
        <w:t xml:space="preserve"> году в адрес руководителей</w:t>
      </w:r>
      <w:r w:rsidR="002E1B89">
        <w:rPr>
          <w:rFonts w:ascii="Times New Roman" w:hAnsi="Times New Roman"/>
          <w:sz w:val="28"/>
          <w:szCs w:val="28"/>
        </w:rPr>
        <w:t xml:space="preserve"> проверяемых </w:t>
      </w:r>
      <w:r w:rsidR="00617CAB">
        <w:rPr>
          <w:rFonts w:ascii="Times New Roman" w:hAnsi="Times New Roman"/>
          <w:sz w:val="28"/>
          <w:szCs w:val="28"/>
        </w:rPr>
        <w:t xml:space="preserve">объектов внесено </w:t>
      </w:r>
      <w:r w:rsidR="004A0B77">
        <w:rPr>
          <w:rFonts w:ascii="Times New Roman" w:hAnsi="Times New Roman"/>
          <w:sz w:val="28"/>
          <w:szCs w:val="28"/>
        </w:rPr>
        <w:t>12</w:t>
      </w:r>
      <w:r w:rsidR="00B246F8" w:rsidRPr="00866826">
        <w:rPr>
          <w:rFonts w:ascii="Times New Roman" w:hAnsi="Times New Roman"/>
          <w:sz w:val="28"/>
          <w:szCs w:val="28"/>
        </w:rPr>
        <w:t xml:space="preserve"> </w:t>
      </w:r>
      <w:r w:rsidR="00617CAB">
        <w:rPr>
          <w:rFonts w:ascii="Times New Roman" w:hAnsi="Times New Roman"/>
          <w:sz w:val="28"/>
          <w:szCs w:val="28"/>
        </w:rPr>
        <w:t>представлени</w:t>
      </w:r>
      <w:r w:rsidR="004A0B77">
        <w:rPr>
          <w:rFonts w:ascii="Times New Roman" w:hAnsi="Times New Roman"/>
          <w:sz w:val="28"/>
          <w:szCs w:val="28"/>
        </w:rPr>
        <w:t>й</w:t>
      </w:r>
      <w:r w:rsidR="009F740A">
        <w:rPr>
          <w:rFonts w:ascii="Times New Roman" w:hAnsi="Times New Roman"/>
          <w:sz w:val="28"/>
          <w:szCs w:val="28"/>
        </w:rPr>
        <w:t xml:space="preserve"> </w:t>
      </w:r>
      <w:r w:rsidR="00FA50D1" w:rsidRPr="00866826">
        <w:rPr>
          <w:rFonts w:ascii="Times New Roman" w:hAnsi="Times New Roman"/>
          <w:sz w:val="28"/>
          <w:szCs w:val="28"/>
        </w:rPr>
        <w:t>для принятия мер по устранению выявленных нарушений</w:t>
      </w:r>
      <w:r w:rsidR="00235739" w:rsidRPr="00866826">
        <w:rPr>
          <w:rFonts w:ascii="Times New Roman" w:hAnsi="Times New Roman"/>
          <w:sz w:val="28"/>
          <w:szCs w:val="28"/>
        </w:rPr>
        <w:t xml:space="preserve"> </w:t>
      </w:r>
      <w:r w:rsidR="00FA50D1" w:rsidRPr="00866826">
        <w:rPr>
          <w:rFonts w:ascii="Times New Roman" w:hAnsi="Times New Roman"/>
          <w:sz w:val="28"/>
          <w:szCs w:val="28"/>
        </w:rPr>
        <w:t>и недостатков.</w:t>
      </w:r>
    </w:p>
    <w:p w:rsidR="004C3675" w:rsidRPr="006B5B5E" w:rsidRDefault="00FA50D1" w:rsidP="00E55ADA">
      <w:pPr>
        <w:pStyle w:val="ConsPlusNormal"/>
        <w:spacing w:after="120" w:line="36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B5B5E">
        <w:rPr>
          <w:rFonts w:ascii="Times New Roman" w:hAnsi="Times New Roman"/>
          <w:sz w:val="28"/>
          <w:szCs w:val="28"/>
        </w:rPr>
        <w:t>По результатам рассмотрения представлений, внесе</w:t>
      </w:r>
      <w:r w:rsidR="00617CAB" w:rsidRPr="006B5B5E">
        <w:rPr>
          <w:rFonts w:ascii="Times New Roman" w:hAnsi="Times New Roman"/>
          <w:sz w:val="28"/>
          <w:szCs w:val="28"/>
        </w:rPr>
        <w:t>нных в 202</w:t>
      </w:r>
      <w:r w:rsidR="004A0B77" w:rsidRPr="006B5B5E">
        <w:rPr>
          <w:rFonts w:ascii="Times New Roman" w:hAnsi="Times New Roman"/>
          <w:sz w:val="28"/>
          <w:szCs w:val="28"/>
        </w:rPr>
        <w:t>3</w:t>
      </w:r>
      <w:r w:rsidR="00D401EC" w:rsidRPr="006B5B5E">
        <w:rPr>
          <w:rFonts w:ascii="Times New Roman" w:hAnsi="Times New Roman"/>
          <w:sz w:val="28"/>
          <w:szCs w:val="28"/>
        </w:rPr>
        <w:t xml:space="preserve"> году, реализовано</w:t>
      </w:r>
      <w:r w:rsidR="00235739" w:rsidRPr="006B5B5E">
        <w:rPr>
          <w:rFonts w:ascii="Times New Roman" w:hAnsi="Times New Roman"/>
          <w:sz w:val="28"/>
          <w:szCs w:val="28"/>
        </w:rPr>
        <w:t xml:space="preserve"> </w:t>
      </w:r>
      <w:r w:rsidR="002651F9" w:rsidRPr="006B5B5E">
        <w:rPr>
          <w:rFonts w:ascii="Times New Roman" w:hAnsi="Times New Roman"/>
          <w:sz w:val="28"/>
          <w:szCs w:val="28"/>
        </w:rPr>
        <w:t>70</w:t>
      </w:r>
      <w:r w:rsidR="00235739" w:rsidRPr="006B5B5E">
        <w:rPr>
          <w:rFonts w:ascii="Times New Roman" w:hAnsi="Times New Roman"/>
          <w:sz w:val="28"/>
          <w:szCs w:val="28"/>
        </w:rPr>
        <w:t xml:space="preserve"> </w:t>
      </w:r>
      <w:r w:rsidR="00BF142B" w:rsidRPr="006B5B5E">
        <w:rPr>
          <w:rFonts w:ascii="Times New Roman" w:hAnsi="Times New Roman"/>
          <w:sz w:val="28"/>
          <w:szCs w:val="28"/>
        </w:rPr>
        <w:t>предложений</w:t>
      </w:r>
      <w:r w:rsidRPr="006B5B5E">
        <w:rPr>
          <w:rFonts w:ascii="Times New Roman" w:hAnsi="Times New Roman"/>
          <w:sz w:val="28"/>
          <w:szCs w:val="28"/>
        </w:rPr>
        <w:t xml:space="preserve"> Контрольно-счетной комиссии, или </w:t>
      </w:r>
      <w:r w:rsidR="006B5B5E" w:rsidRPr="006B5B5E">
        <w:rPr>
          <w:rFonts w:ascii="Times New Roman" w:hAnsi="Times New Roman"/>
          <w:sz w:val="28"/>
          <w:szCs w:val="28"/>
        </w:rPr>
        <w:t>91,7</w:t>
      </w:r>
      <w:r w:rsidRPr="006B5B5E">
        <w:rPr>
          <w:rFonts w:ascii="Times New Roman" w:hAnsi="Times New Roman"/>
          <w:sz w:val="28"/>
          <w:szCs w:val="28"/>
        </w:rPr>
        <w:t>% от общего количества внесенных в отчетном году предложений.</w:t>
      </w:r>
      <w:r w:rsidR="008669C8" w:rsidRPr="006B5B5E">
        <w:rPr>
          <w:rFonts w:ascii="Times New Roman" w:hAnsi="Times New Roman"/>
          <w:sz w:val="28"/>
          <w:szCs w:val="28"/>
        </w:rPr>
        <w:t xml:space="preserve"> </w:t>
      </w:r>
    </w:p>
    <w:p w:rsidR="00506F1A" w:rsidRPr="006B5B5E" w:rsidRDefault="004C3675" w:rsidP="00037509">
      <w:pPr>
        <w:pStyle w:val="ConsPlusNormal"/>
        <w:spacing w:after="120" w:line="36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B5B5E">
        <w:rPr>
          <w:rFonts w:ascii="Times New Roman" w:hAnsi="Times New Roman"/>
          <w:sz w:val="28"/>
          <w:szCs w:val="28"/>
        </w:rPr>
        <w:t xml:space="preserve">По результатам экспертно-аналитических мероприятий </w:t>
      </w:r>
      <w:r w:rsidR="00A4462D" w:rsidRPr="006B5B5E">
        <w:rPr>
          <w:rFonts w:ascii="Times New Roman" w:hAnsi="Times New Roman"/>
          <w:sz w:val="28"/>
          <w:szCs w:val="28"/>
        </w:rPr>
        <w:t xml:space="preserve">реализовано </w:t>
      </w:r>
      <w:r w:rsidR="000A266E" w:rsidRPr="006B5B5E">
        <w:rPr>
          <w:rFonts w:ascii="Times New Roman" w:hAnsi="Times New Roman"/>
          <w:sz w:val="28"/>
          <w:szCs w:val="28"/>
        </w:rPr>
        <w:t>41</w:t>
      </w:r>
      <w:r w:rsidR="00BF142B" w:rsidRPr="006B5B5E">
        <w:rPr>
          <w:rFonts w:ascii="Times New Roman" w:hAnsi="Times New Roman"/>
          <w:sz w:val="28"/>
          <w:szCs w:val="28"/>
        </w:rPr>
        <w:t xml:space="preserve"> предложени</w:t>
      </w:r>
      <w:r w:rsidR="00FD69E0">
        <w:rPr>
          <w:rFonts w:ascii="Times New Roman" w:hAnsi="Times New Roman"/>
          <w:sz w:val="28"/>
          <w:szCs w:val="28"/>
        </w:rPr>
        <w:t>е</w:t>
      </w:r>
      <w:r w:rsidRPr="006B5B5E">
        <w:rPr>
          <w:rFonts w:ascii="Times New Roman" w:hAnsi="Times New Roman"/>
          <w:sz w:val="28"/>
          <w:szCs w:val="28"/>
        </w:rPr>
        <w:t xml:space="preserve">, </w:t>
      </w:r>
      <w:r w:rsidR="00A4462D" w:rsidRPr="006B5B5E">
        <w:rPr>
          <w:rFonts w:ascii="Times New Roman" w:hAnsi="Times New Roman"/>
          <w:sz w:val="28"/>
          <w:szCs w:val="28"/>
        </w:rPr>
        <w:t xml:space="preserve">или 100% от общего количества внесенных Контрольно-счетной комиссией в отчетном году предложений. </w:t>
      </w:r>
    </w:p>
    <w:p w:rsidR="004C3675" w:rsidRPr="00A4462D" w:rsidRDefault="00FA50D1" w:rsidP="00E55ADA">
      <w:pPr>
        <w:pStyle w:val="ConsPlusNormal"/>
        <w:spacing w:after="120" w:line="36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A4462D">
        <w:rPr>
          <w:rFonts w:ascii="Times New Roman" w:hAnsi="Times New Roman"/>
          <w:sz w:val="28"/>
          <w:szCs w:val="28"/>
        </w:rPr>
        <w:t xml:space="preserve">На основании </w:t>
      </w:r>
      <w:r w:rsidR="008669C8" w:rsidRPr="00A4462D">
        <w:rPr>
          <w:rFonts w:ascii="Times New Roman" w:hAnsi="Times New Roman"/>
          <w:sz w:val="28"/>
          <w:szCs w:val="28"/>
        </w:rPr>
        <w:t xml:space="preserve">представлений Контрольно-счетной комиссии </w:t>
      </w:r>
      <w:r w:rsidR="001F51DE">
        <w:rPr>
          <w:rFonts w:ascii="Times New Roman" w:hAnsi="Times New Roman"/>
          <w:sz w:val="28"/>
          <w:szCs w:val="28"/>
        </w:rPr>
        <w:t>16</w:t>
      </w:r>
      <w:r w:rsidR="00BB6BDD" w:rsidRPr="00A4462D">
        <w:rPr>
          <w:rFonts w:ascii="Times New Roman" w:hAnsi="Times New Roman"/>
          <w:sz w:val="28"/>
          <w:szCs w:val="28"/>
        </w:rPr>
        <w:t xml:space="preserve"> должностных</w:t>
      </w:r>
      <w:r w:rsidR="008669C8" w:rsidRPr="00A4462D">
        <w:rPr>
          <w:rFonts w:ascii="Times New Roman" w:hAnsi="Times New Roman"/>
          <w:sz w:val="28"/>
          <w:szCs w:val="28"/>
        </w:rPr>
        <w:t xml:space="preserve"> </w:t>
      </w:r>
      <w:r w:rsidR="00BB6BDD" w:rsidRPr="00A4462D">
        <w:rPr>
          <w:rFonts w:ascii="Times New Roman" w:hAnsi="Times New Roman"/>
          <w:sz w:val="28"/>
          <w:szCs w:val="28"/>
        </w:rPr>
        <w:t>лиц</w:t>
      </w:r>
      <w:r w:rsidR="008669C8" w:rsidRPr="00A4462D">
        <w:rPr>
          <w:rFonts w:ascii="Times New Roman" w:hAnsi="Times New Roman"/>
          <w:sz w:val="28"/>
          <w:szCs w:val="28"/>
        </w:rPr>
        <w:t xml:space="preserve"> </w:t>
      </w:r>
      <w:r w:rsidRPr="00A4462D">
        <w:rPr>
          <w:rFonts w:ascii="Times New Roman" w:hAnsi="Times New Roman"/>
          <w:sz w:val="28"/>
          <w:szCs w:val="28"/>
        </w:rPr>
        <w:t>привлечено к</w:t>
      </w:r>
      <w:r w:rsidR="008669C8" w:rsidRPr="00A4462D">
        <w:rPr>
          <w:rFonts w:ascii="Times New Roman" w:hAnsi="Times New Roman"/>
          <w:sz w:val="28"/>
          <w:szCs w:val="28"/>
        </w:rPr>
        <w:t xml:space="preserve"> </w:t>
      </w:r>
      <w:r w:rsidRPr="00A4462D">
        <w:rPr>
          <w:rFonts w:ascii="Times New Roman" w:hAnsi="Times New Roman"/>
          <w:sz w:val="28"/>
          <w:szCs w:val="28"/>
        </w:rPr>
        <w:t>дисциплинарной</w:t>
      </w:r>
      <w:r w:rsidR="008669C8" w:rsidRPr="00A4462D">
        <w:rPr>
          <w:rFonts w:ascii="Times New Roman" w:hAnsi="Times New Roman"/>
          <w:sz w:val="28"/>
          <w:szCs w:val="28"/>
        </w:rPr>
        <w:t xml:space="preserve"> </w:t>
      </w:r>
      <w:r w:rsidR="00DC10D1">
        <w:rPr>
          <w:rFonts w:ascii="Times New Roman" w:hAnsi="Times New Roman"/>
          <w:sz w:val="28"/>
          <w:szCs w:val="28"/>
        </w:rPr>
        <w:t xml:space="preserve">и иной </w:t>
      </w:r>
      <w:r w:rsidRPr="00A4462D">
        <w:rPr>
          <w:rFonts w:ascii="Times New Roman" w:hAnsi="Times New Roman"/>
          <w:sz w:val="28"/>
          <w:szCs w:val="28"/>
        </w:rPr>
        <w:t>ответственности.</w:t>
      </w:r>
      <w:r w:rsidR="008669C8" w:rsidRPr="00A4462D">
        <w:rPr>
          <w:rFonts w:ascii="Times New Roman" w:hAnsi="Times New Roman"/>
          <w:sz w:val="28"/>
          <w:szCs w:val="28"/>
        </w:rPr>
        <w:t xml:space="preserve"> </w:t>
      </w:r>
    </w:p>
    <w:p w:rsidR="002B3FE5" w:rsidRDefault="003C143A" w:rsidP="00037509">
      <w:pPr>
        <w:shd w:val="clear" w:color="auto" w:fill="FFFFFF"/>
        <w:spacing w:after="120" w:line="360" w:lineRule="auto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506F1A">
        <w:rPr>
          <w:color w:val="000000"/>
          <w:spacing w:val="3"/>
          <w:sz w:val="28"/>
          <w:szCs w:val="28"/>
        </w:rPr>
        <w:t xml:space="preserve">По мнению Контрольно-счетной комиссии многочисленные нарушения </w:t>
      </w:r>
      <w:r w:rsidR="002C69C4">
        <w:rPr>
          <w:color w:val="000000"/>
          <w:spacing w:val="3"/>
          <w:sz w:val="28"/>
          <w:szCs w:val="28"/>
        </w:rPr>
        <w:t xml:space="preserve">при формировании и исполнении бюджетов, нарушения </w:t>
      </w:r>
      <w:r w:rsidRPr="00506F1A">
        <w:rPr>
          <w:color w:val="000000"/>
          <w:spacing w:val="3"/>
          <w:sz w:val="28"/>
          <w:szCs w:val="28"/>
        </w:rPr>
        <w:lastRenderedPageBreak/>
        <w:t>бу</w:t>
      </w:r>
      <w:r w:rsidR="001F51DE">
        <w:rPr>
          <w:color w:val="000000"/>
          <w:spacing w:val="3"/>
          <w:sz w:val="28"/>
          <w:szCs w:val="28"/>
        </w:rPr>
        <w:t xml:space="preserve">хгалтерского учета и отчетности, выявленные </w:t>
      </w:r>
      <w:r w:rsidR="002C69C4">
        <w:rPr>
          <w:color w:val="000000"/>
          <w:spacing w:val="3"/>
          <w:sz w:val="28"/>
          <w:szCs w:val="28"/>
        </w:rPr>
        <w:t xml:space="preserve">при проведении контрольных и экспертно-аналитических мероприятий </w:t>
      </w:r>
      <w:r w:rsidRPr="00506F1A">
        <w:rPr>
          <w:color w:val="000000"/>
          <w:spacing w:val="3"/>
          <w:sz w:val="28"/>
          <w:szCs w:val="28"/>
        </w:rPr>
        <w:t xml:space="preserve"> </w:t>
      </w:r>
      <w:r w:rsidR="00FF660C" w:rsidRPr="00506F1A">
        <w:rPr>
          <w:sz w:val="28"/>
          <w:szCs w:val="28"/>
        </w:rPr>
        <w:t>являются, в том числе следствием не</w:t>
      </w:r>
      <w:r w:rsidR="00FB70A7" w:rsidRPr="00506F1A">
        <w:rPr>
          <w:sz w:val="28"/>
          <w:szCs w:val="28"/>
        </w:rPr>
        <w:t xml:space="preserve">достаточной квалификации, низким уровнем профессиональной бюджетной грамотности и </w:t>
      </w:r>
      <w:r w:rsidR="00FF660C" w:rsidRPr="00506F1A">
        <w:rPr>
          <w:sz w:val="28"/>
          <w:szCs w:val="28"/>
        </w:rPr>
        <w:t>исполнительской дисциплины работников, отсутствия внутреннего финансового контроля в учреждениях. Нерешенным остается вопрос и кадрового обеспечения учреждений.</w:t>
      </w:r>
    </w:p>
    <w:p w:rsidR="00037509" w:rsidRPr="00037509" w:rsidRDefault="00037509" w:rsidP="00037509">
      <w:pPr>
        <w:shd w:val="clear" w:color="auto" w:fill="FFFFFF"/>
        <w:spacing w:after="120" w:line="360" w:lineRule="auto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AB6324" w:rsidRDefault="00764263" w:rsidP="00866826">
      <w:pPr>
        <w:shd w:val="clear" w:color="auto" w:fill="FFFFFF"/>
        <w:spacing w:after="120"/>
        <w:ind w:firstLine="709"/>
        <w:contextualSpacing/>
        <w:jc w:val="both"/>
        <w:rPr>
          <w:b/>
          <w:color w:val="000000"/>
          <w:spacing w:val="3"/>
          <w:sz w:val="28"/>
          <w:szCs w:val="28"/>
        </w:rPr>
      </w:pPr>
      <w:r w:rsidRPr="005A4846">
        <w:rPr>
          <w:b/>
          <w:color w:val="000000"/>
          <w:spacing w:val="3"/>
          <w:sz w:val="28"/>
          <w:szCs w:val="28"/>
        </w:rPr>
        <w:t>О</w:t>
      </w:r>
      <w:r w:rsidR="00AB6324" w:rsidRPr="005A4846">
        <w:rPr>
          <w:b/>
          <w:color w:val="000000"/>
          <w:spacing w:val="3"/>
          <w:sz w:val="28"/>
          <w:szCs w:val="28"/>
        </w:rPr>
        <w:t>сновные результаты деятел</w:t>
      </w:r>
      <w:r w:rsidR="00970BAE" w:rsidRPr="005A4846">
        <w:rPr>
          <w:b/>
          <w:color w:val="000000"/>
          <w:spacing w:val="3"/>
          <w:sz w:val="28"/>
          <w:szCs w:val="28"/>
        </w:rPr>
        <w:t>ьности Контрольно-счетной комиссии</w:t>
      </w:r>
      <w:r w:rsidR="00413AB9">
        <w:rPr>
          <w:b/>
          <w:color w:val="000000"/>
          <w:spacing w:val="3"/>
          <w:sz w:val="28"/>
          <w:szCs w:val="28"/>
        </w:rPr>
        <w:t xml:space="preserve"> в 202</w:t>
      </w:r>
      <w:r w:rsidR="002C69C4">
        <w:rPr>
          <w:b/>
          <w:color w:val="000000"/>
          <w:spacing w:val="3"/>
          <w:sz w:val="28"/>
          <w:szCs w:val="28"/>
        </w:rPr>
        <w:t>3</w:t>
      </w:r>
      <w:r w:rsidR="00BF2AEC" w:rsidRPr="005A4846">
        <w:rPr>
          <w:b/>
          <w:color w:val="000000"/>
          <w:spacing w:val="3"/>
          <w:sz w:val="28"/>
          <w:szCs w:val="28"/>
        </w:rPr>
        <w:t xml:space="preserve"> году</w:t>
      </w:r>
      <w:r w:rsidR="00AB6324" w:rsidRPr="005A4846">
        <w:rPr>
          <w:b/>
          <w:color w:val="000000"/>
          <w:spacing w:val="3"/>
          <w:sz w:val="28"/>
          <w:szCs w:val="28"/>
        </w:rPr>
        <w:t xml:space="preserve"> приведены в таблице:</w:t>
      </w:r>
    </w:p>
    <w:p w:rsidR="00FD69E0" w:rsidRDefault="00FD69E0" w:rsidP="00866826">
      <w:pPr>
        <w:shd w:val="clear" w:color="auto" w:fill="FFFFFF"/>
        <w:spacing w:after="120"/>
        <w:ind w:firstLine="709"/>
        <w:contextualSpacing/>
        <w:jc w:val="both"/>
        <w:rPr>
          <w:b/>
          <w:color w:val="000000"/>
          <w:spacing w:val="3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54"/>
        <w:gridCol w:w="1168"/>
        <w:gridCol w:w="1100"/>
      </w:tblGrid>
      <w:tr w:rsidR="007634B0" w:rsidRPr="00456233" w:rsidTr="00AC5FB1">
        <w:tc>
          <w:tcPr>
            <w:tcW w:w="675" w:type="dxa"/>
            <w:vMerge w:val="restart"/>
            <w:vAlign w:val="center"/>
          </w:tcPr>
          <w:p w:rsidR="007634B0" w:rsidRPr="00456233" w:rsidRDefault="007634B0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7634B0" w:rsidRPr="00456233" w:rsidRDefault="007634B0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54" w:type="dxa"/>
            <w:vMerge w:val="restart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  <w:p w:rsidR="007634B0" w:rsidRPr="00456233" w:rsidRDefault="007634B0" w:rsidP="007634B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AC5FB1" w:rsidRPr="00456233" w:rsidTr="00456233">
        <w:tc>
          <w:tcPr>
            <w:tcW w:w="675" w:type="dxa"/>
            <w:vMerge/>
            <w:vAlign w:val="center"/>
          </w:tcPr>
          <w:p w:rsidR="007634B0" w:rsidRPr="00456233" w:rsidRDefault="007634B0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7054" w:type="dxa"/>
            <w:vMerge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ascii="Calibri" w:eastAsia="Calibri" w:hAnsi="Calibri" w:cstheme="minorBidi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7634B0" w:rsidRPr="00456233" w:rsidRDefault="007634B0" w:rsidP="00456233">
            <w:pPr>
              <w:spacing w:after="120"/>
              <w:ind w:left="68"/>
              <w:contextualSpacing/>
              <w:jc w:val="both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кол-во,</w:t>
            </w:r>
            <w:r w:rsid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    </w:t>
            </w:r>
            <w:r w:rsidR="00456233"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ед.</w:t>
            </w:r>
          </w:p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сумма, тыс.руб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7634B0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C23E7" w:rsidRPr="0045623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Проведено  контрольных  и экспертно-аналитических мероприятий (за исключением экспертиз проектов муниципальных правовых актов) всего, из них: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00" w:type="dxa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контрольных мероприятий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0" w:type="dxa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экспертно-аналитических мероприятий (за исключением экспертиз проектов муниципальных правовых актов)</w:t>
            </w:r>
          </w:p>
        </w:tc>
        <w:tc>
          <w:tcPr>
            <w:tcW w:w="1168" w:type="dxa"/>
            <w:vAlign w:val="center"/>
          </w:tcPr>
          <w:p w:rsidR="007634B0" w:rsidRPr="00456233" w:rsidRDefault="007634B0" w:rsidP="002C69C4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8</w:t>
            </w:r>
            <w:r w:rsidR="002C69C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Количество проведенных экспертиз проектов муниципальных правовых актов</w:t>
            </w:r>
          </w:p>
        </w:tc>
        <w:tc>
          <w:tcPr>
            <w:tcW w:w="1168" w:type="dxa"/>
            <w:vAlign w:val="center"/>
          </w:tcPr>
          <w:p w:rsidR="007634B0" w:rsidRPr="00456233" w:rsidRDefault="007634B0" w:rsidP="002C69C4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5</w:t>
            </w:r>
            <w:r w:rsidR="002C69C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0" w:type="dxa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Количество объектов проведенных контрольных  и экспертно-аналитических мероприятий, всего, из них: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00" w:type="dxa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объектов контрольных мероприятий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="007634B0"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0" w:type="dxa"/>
            <w:vAlign w:val="center"/>
          </w:tcPr>
          <w:p w:rsidR="007634B0" w:rsidRPr="00456233" w:rsidRDefault="00EC708A" w:rsidP="00AC5FB1">
            <w:pPr>
              <w:spacing w:after="120"/>
              <w:contextualSpacing/>
              <w:jc w:val="center"/>
              <w:rPr>
                <w:rFonts w:ascii="Calibri" w:eastAsia="Calibri" w:hAnsi="Calibri" w:cstheme="minorBid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объектов экспертно-аналитических мероприятий (за исключением экспертиз проектов муниципальных правовых актов)</w:t>
            </w:r>
          </w:p>
        </w:tc>
        <w:tc>
          <w:tcPr>
            <w:tcW w:w="1168" w:type="dxa"/>
            <w:vAlign w:val="center"/>
          </w:tcPr>
          <w:p w:rsidR="007634B0" w:rsidRPr="00456233" w:rsidRDefault="007634B0" w:rsidP="002C69C4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8</w:t>
            </w:r>
            <w:r w:rsidR="002C69C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0" w:type="dxa"/>
            <w:vAlign w:val="center"/>
          </w:tcPr>
          <w:p w:rsidR="007634B0" w:rsidRPr="00456233" w:rsidRDefault="00EC708A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0" w:type="dxa"/>
            <w:vAlign w:val="center"/>
          </w:tcPr>
          <w:p w:rsidR="007634B0" w:rsidRPr="00456233" w:rsidRDefault="00EC708A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с Контрольно-счетной палатой Кировской области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0" w:type="dxa"/>
            <w:vAlign w:val="center"/>
          </w:tcPr>
          <w:p w:rsidR="007634B0" w:rsidRPr="00456233" w:rsidRDefault="00EC708A" w:rsidP="00AC5FB1">
            <w:pPr>
              <w:spacing w:after="120"/>
              <w:contextualSpacing/>
              <w:jc w:val="center"/>
              <w:rPr>
                <w:rFonts w:ascii="Calibri" w:eastAsia="Calibri" w:hAnsi="Calibri" w:cstheme="minorBid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Всего выявлено нарушений в ходе осуществления внешнего муниципального финансового контроля, из них: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00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5872,02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нарушений при формировании и исполнении бюджетов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00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3940,00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нарушения ведения бухгалтерского учета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00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1931,96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0,00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0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0,00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lastRenderedPageBreak/>
              <w:t>5.5.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168" w:type="dxa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0,1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Выявлено неэффективное использование бюджетных средств</w:t>
            </w:r>
          </w:p>
        </w:tc>
        <w:tc>
          <w:tcPr>
            <w:tcW w:w="1168" w:type="dxa"/>
            <w:vAlign w:val="center"/>
          </w:tcPr>
          <w:p w:rsidR="007634B0" w:rsidRPr="00456233" w:rsidRDefault="00AA0AA2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0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89,80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54" w:type="dxa"/>
          </w:tcPr>
          <w:p w:rsidR="007634B0" w:rsidRPr="00456233" w:rsidRDefault="004B61AA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 xml:space="preserve">Внесено представлений 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="004B61AA"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0" w:type="dxa"/>
            <w:vAlign w:val="center"/>
          </w:tcPr>
          <w:p w:rsidR="007634B0" w:rsidRPr="00456233" w:rsidRDefault="004B61AA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54" w:type="dxa"/>
          </w:tcPr>
          <w:p w:rsidR="007634B0" w:rsidRPr="00456233" w:rsidRDefault="004B61AA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Направлено предписаний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54" w:type="dxa"/>
          </w:tcPr>
          <w:p w:rsidR="007634B0" w:rsidRPr="00456233" w:rsidRDefault="004B61AA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0" w:type="dxa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  <w:tr w:rsidR="00AC5FB1" w:rsidRPr="00456233" w:rsidTr="00456233">
        <w:tc>
          <w:tcPr>
            <w:tcW w:w="675" w:type="dxa"/>
            <w:vAlign w:val="center"/>
          </w:tcPr>
          <w:p w:rsidR="007634B0" w:rsidRPr="00456233" w:rsidRDefault="001C23E7" w:rsidP="00AC5FB1">
            <w:pPr>
              <w:spacing w:after="120"/>
              <w:ind w:right="34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54" w:type="dxa"/>
          </w:tcPr>
          <w:p w:rsidR="007634B0" w:rsidRPr="00456233" w:rsidRDefault="007634B0" w:rsidP="00AC5FB1">
            <w:pPr>
              <w:spacing w:after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sz w:val="24"/>
                <w:szCs w:val="24"/>
                <w:lang w:eastAsia="en-US"/>
              </w:rPr>
              <w:t>Привлечено лиц к дисциплинарной и иной ответственности</w:t>
            </w:r>
          </w:p>
        </w:tc>
        <w:tc>
          <w:tcPr>
            <w:tcW w:w="1168" w:type="dxa"/>
            <w:vAlign w:val="center"/>
          </w:tcPr>
          <w:p w:rsidR="007634B0" w:rsidRPr="00456233" w:rsidRDefault="002C69C4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0" w:type="dxa"/>
            <w:vAlign w:val="center"/>
          </w:tcPr>
          <w:p w:rsidR="007634B0" w:rsidRPr="00456233" w:rsidRDefault="007634B0" w:rsidP="00AC5FB1">
            <w:pPr>
              <w:spacing w:after="120"/>
              <w:contextualSpacing/>
              <w:jc w:val="center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456233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х</w:t>
            </w:r>
          </w:p>
        </w:tc>
      </w:tr>
    </w:tbl>
    <w:p w:rsidR="00F56096" w:rsidRPr="00456233" w:rsidRDefault="00F56096" w:rsidP="00866826">
      <w:pPr>
        <w:shd w:val="clear" w:color="auto" w:fill="FFFFFF"/>
        <w:spacing w:after="120"/>
        <w:ind w:firstLine="709"/>
        <w:contextualSpacing/>
        <w:jc w:val="both"/>
        <w:rPr>
          <w:b/>
          <w:color w:val="000000"/>
          <w:spacing w:val="5"/>
          <w:sz w:val="24"/>
          <w:szCs w:val="24"/>
        </w:rPr>
      </w:pPr>
    </w:p>
    <w:p w:rsidR="00362BB4" w:rsidRPr="00866826" w:rsidRDefault="00504C8C" w:rsidP="005D728D">
      <w:pPr>
        <w:shd w:val="clear" w:color="auto" w:fill="FFFFFF"/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t>Эксперт</w:t>
      </w:r>
      <w:r w:rsidR="00142F2A" w:rsidRPr="00866826">
        <w:rPr>
          <w:b/>
          <w:color w:val="000000"/>
          <w:spacing w:val="5"/>
          <w:sz w:val="28"/>
          <w:szCs w:val="28"/>
        </w:rPr>
        <w:t xml:space="preserve">иза </w:t>
      </w:r>
      <w:r w:rsidR="00A9455D" w:rsidRPr="00866826">
        <w:rPr>
          <w:b/>
          <w:color w:val="000000"/>
          <w:spacing w:val="5"/>
          <w:sz w:val="28"/>
          <w:szCs w:val="28"/>
        </w:rPr>
        <w:t>проектов законодательных и</w:t>
      </w:r>
      <w:r w:rsidR="00E16262">
        <w:rPr>
          <w:b/>
          <w:color w:val="000000"/>
          <w:spacing w:val="5"/>
          <w:sz w:val="28"/>
          <w:szCs w:val="28"/>
        </w:rPr>
        <w:t xml:space="preserve"> </w:t>
      </w:r>
      <w:r w:rsidR="00A9455D" w:rsidRPr="00866826">
        <w:rPr>
          <w:b/>
          <w:color w:val="000000"/>
          <w:spacing w:val="5"/>
          <w:sz w:val="28"/>
          <w:szCs w:val="28"/>
        </w:rPr>
        <w:t>иных нормативных правовых актов</w:t>
      </w:r>
    </w:p>
    <w:p w:rsidR="00A9455D" w:rsidRPr="00866826" w:rsidRDefault="00A9455D" w:rsidP="002B3FE5">
      <w:pPr>
        <w:shd w:val="clear" w:color="auto" w:fill="FFFFFF"/>
        <w:spacing w:after="120" w:line="360" w:lineRule="auto"/>
        <w:ind w:firstLine="709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17CD4" w:rsidRPr="00866826" w:rsidRDefault="00CA6779" w:rsidP="002B3FE5">
      <w:pPr>
        <w:shd w:val="clear" w:color="auto" w:fill="FFFFFF"/>
        <w:spacing w:after="120" w:line="360" w:lineRule="auto"/>
        <w:ind w:right="38" w:firstLine="709"/>
        <w:contextualSpacing/>
        <w:jc w:val="both"/>
        <w:rPr>
          <w:bCs/>
          <w:iCs/>
          <w:sz w:val="28"/>
          <w:szCs w:val="28"/>
        </w:rPr>
      </w:pPr>
      <w:r w:rsidRPr="00866826">
        <w:rPr>
          <w:bCs/>
          <w:iCs/>
          <w:sz w:val="28"/>
          <w:szCs w:val="28"/>
        </w:rPr>
        <w:t xml:space="preserve">В рамках </w:t>
      </w:r>
      <w:r w:rsidR="00142F2A" w:rsidRPr="00866826">
        <w:rPr>
          <w:sz w:val="28"/>
          <w:szCs w:val="28"/>
        </w:rPr>
        <w:t>реализации полномочий по контролю за формир</w:t>
      </w:r>
      <w:r w:rsidR="00970BAE" w:rsidRPr="00866826">
        <w:rPr>
          <w:sz w:val="28"/>
          <w:szCs w:val="28"/>
        </w:rPr>
        <w:t xml:space="preserve">ованием и исполнением </w:t>
      </w:r>
      <w:r w:rsidR="0084139A" w:rsidRPr="00866826">
        <w:rPr>
          <w:sz w:val="28"/>
          <w:szCs w:val="28"/>
        </w:rPr>
        <w:t>районного</w:t>
      </w:r>
      <w:r w:rsidR="00490C9D" w:rsidRPr="00866826">
        <w:rPr>
          <w:sz w:val="28"/>
          <w:szCs w:val="28"/>
        </w:rPr>
        <w:t xml:space="preserve"> бюджета и бюджетов</w:t>
      </w:r>
      <w:r w:rsidR="00142F2A" w:rsidRPr="00866826">
        <w:rPr>
          <w:sz w:val="28"/>
          <w:szCs w:val="28"/>
        </w:rPr>
        <w:t xml:space="preserve"> </w:t>
      </w:r>
      <w:r w:rsidR="00490C9D" w:rsidRPr="00866826">
        <w:rPr>
          <w:sz w:val="28"/>
          <w:szCs w:val="28"/>
        </w:rPr>
        <w:t xml:space="preserve">сельских поселений </w:t>
      </w:r>
      <w:r w:rsidR="00490C9D" w:rsidRPr="00866826">
        <w:rPr>
          <w:bCs/>
          <w:iCs/>
          <w:sz w:val="28"/>
          <w:szCs w:val="28"/>
        </w:rPr>
        <w:t>Контрольно-счетной комиссией</w:t>
      </w:r>
      <w:r w:rsidR="00142F2A" w:rsidRPr="00866826">
        <w:rPr>
          <w:bCs/>
          <w:iCs/>
          <w:sz w:val="28"/>
          <w:szCs w:val="28"/>
        </w:rPr>
        <w:t xml:space="preserve"> в отчетном периоде </w:t>
      </w:r>
      <w:r w:rsidRPr="00866826">
        <w:rPr>
          <w:bCs/>
          <w:iCs/>
          <w:sz w:val="28"/>
          <w:szCs w:val="28"/>
        </w:rPr>
        <w:t xml:space="preserve">подготовлено </w:t>
      </w:r>
      <w:r w:rsidR="00490C9D" w:rsidRPr="00866826">
        <w:rPr>
          <w:bCs/>
          <w:iCs/>
          <w:sz w:val="28"/>
          <w:szCs w:val="28"/>
        </w:rPr>
        <w:t>20</w:t>
      </w:r>
      <w:r w:rsidRPr="00866826">
        <w:rPr>
          <w:bCs/>
          <w:iCs/>
          <w:sz w:val="28"/>
          <w:szCs w:val="28"/>
        </w:rPr>
        <w:t xml:space="preserve"> заключений на проекты </w:t>
      </w:r>
      <w:r w:rsidR="00490C9D" w:rsidRPr="00866826">
        <w:rPr>
          <w:bCs/>
          <w:iCs/>
          <w:sz w:val="28"/>
          <w:szCs w:val="28"/>
        </w:rPr>
        <w:t>решени</w:t>
      </w:r>
      <w:r w:rsidR="00641817">
        <w:rPr>
          <w:bCs/>
          <w:iCs/>
          <w:sz w:val="28"/>
          <w:szCs w:val="28"/>
        </w:rPr>
        <w:t>й сельских Дум о бюджете на 202</w:t>
      </w:r>
      <w:r w:rsidR="002C69C4">
        <w:rPr>
          <w:bCs/>
          <w:iCs/>
          <w:sz w:val="28"/>
          <w:szCs w:val="28"/>
        </w:rPr>
        <w:t>4</w:t>
      </w:r>
      <w:r w:rsidR="00F56096" w:rsidRPr="00866826">
        <w:rPr>
          <w:bCs/>
          <w:iCs/>
          <w:sz w:val="28"/>
          <w:szCs w:val="28"/>
        </w:rPr>
        <w:t xml:space="preserve"> </w:t>
      </w:r>
      <w:r w:rsidR="00641817">
        <w:rPr>
          <w:bCs/>
          <w:iCs/>
          <w:sz w:val="28"/>
          <w:szCs w:val="28"/>
        </w:rPr>
        <w:t>год и на плановый период 202</w:t>
      </w:r>
      <w:r w:rsidR="002C69C4">
        <w:rPr>
          <w:bCs/>
          <w:iCs/>
          <w:sz w:val="28"/>
          <w:szCs w:val="28"/>
        </w:rPr>
        <w:t>5</w:t>
      </w:r>
      <w:r w:rsidR="00641817">
        <w:rPr>
          <w:bCs/>
          <w:iCs/>
          <w:sz w:val="28"/>
          <w:szCs w:val="28"/>
        </w:rPr>
        <w:t>-202</w:t>
      </w:r>
      <w:r w:rsidR="002C69C4">
        <w:rPr>
          <w:bCs/>
          <w:iCs/>
          <w:sz w:val="28"/>
          <w:szCs w:val="28"/>
        </w:rPr>
        <w:t>6</w:t>
      </w:r>
      <w:r w:rsidR="00490C9D" w:rsidRPr="00866826">
        <w:rPr>
          <w:bCs/>
          <w:iCs/>
          <w:sz w:val="28"/>
          <w:szCs w:val="28"/>
        </w:rPr>
        <w:t xml:space="preserve"> годов, 1 заключение на проект решения Котельничской районной Думы о бюджете</w:t>
      </w:r>
      <w:r w:rsidR="00C143A3">
        <w:rPr>
          <w:bCs/>
          <w:iCs/>
          <w:sz w:val="28"/>
          <w:szCs w:val="28"/>
        </w:rPr>
        <w:t xml:space="preserve"> на 202</w:t>
      </w:r>
      <w:r w:rsidR="002C69C4">
        <w:rPr>
          <w:bCs/>
          <w:iCs/>
          <w:sz w:val="28"/>
          <w:szCs w:val="28"/>
        </w:rPr>
        <w:t>4</w:t>
      </w:r>
      <w:r w:rsidR="00641817">
        <w:rPr>
          <w:bCs/>
          <w:iCs/>
          <w:sz w:val="28"/>
          <w:szCs w:val="28"/>
        </w:rPr>
        <w:t xml:space="preserve"> год и на план</w:t>
      </w:r>
      <w:r w:rsidR="0070053D">
        <w:rPr>
          <w:bCs/>
          <w:iCs/>
          <w:sz w:val="28"/>
          <w:szCs w:val="28"/>
        </w:rPr>
        <w:t>овый пе</w:t>
      </w:r>
      <w:r w:rsidR="00C143A3">
        <w:rPr>
          <w:bCs/>
          <w:iCs/>
          <w:sz w:val="28"/>
          <w:szCs w:val="28"/>
        </w:rPr>
        <w:t>риод 202</w:t>
      </w:r>
      <w:r w:rsidR="002C69C4">
        <w:rPr>
          <w:bCs/>
          <w:iCs/>
          <w:sz w:val="28"/>
          <w:szCs w:val="28"/>
        </w:rPr>
        <w:t>5</w:t>
      </w:r>
      <w:r w:rsidR="00490C9D" w:rsidRPr="00866826">
        <w:rPr>
          <w:bCs/>
          <w:iCs/>
          <w:sz w:val="28"/>
          <w:szCs w:val="28"/>
        </w:rPr>
        <w:t>-20</w:t>
      </w:r>
      <w:r w:rsidR="00C143A3">
        <w:rPr>
          <w:bCs/>
          <w:iCs/>
          <w:sz w:val="28"/>
          <w:szCs w:val="28"/>
        </w:rPr>
        <w:t>2</w:t>
      </w:r>
      <w:r w:rsidR="002C69C4">
        <w:rPr>
          <w:bCs/>
          <w:iCs/>
          <w:sz w:val="28"/>
          <w:szCs w:val="28"/>
        </w:rPr>
        <w:t>6</w:t>
      </w:r>
      <w:r w:rsidR="00701CEE" w:rsidRPr="00866826">
        <w:rPr>
          <w:bCs/>
          <w:iCs/>
          <w:sz w:val="28"/>
          <w:szCs w:val="28"/>
        </w:rPr>
        <w:t xml:space="preserve"> годов, </w:t>
      </w:r>
      <w:r w:rsidR="005F73D0">
        <w:rPr>
          <w:bCs/>
          <w:iCs/>
          <w:sz w:val="28"/>
          <w:szCs w:val="28"/>
        </w:rPr>
        <w:t>10</w:t>
      </w:r>
      <w:r w:rsidR="00F56096" w:rsidRPr="00866826">
        <w:rPr>
          <w:bCs/>
          <w:iCs/>
          <w:sz w:val="28"/>
          <w:szCs w:val="28"/>
        </w:rPr>
        <w:t xml:space="preserve"> заключений</w:t>
      </w:r>
      <w:r w:rsidR="00FD51C8" w:rsidRPr="00866826">
        <w:rPr>
          <w:bCs/>
          <w:iCs/>
          <w:sz w:val="28"/>
          <w:szCs w:val="28"/>
        </w:rPr>
        <w:t xml:space="preserve"> на проекты </w:t>
      </w:r>
      <w:r w:rsidR="00701CEE" w:rsidRPr="00866826">
        <w:rPr>
          <w:bCs/>
          <w:iCs/>
          <w:sz w:val="28"/>
          <w:szCs w:val="28"/>
        </w:rPr>
        <w:t>решений Котельничской районной Думы</w:t>
      </w:r>
      <w:r w:rsidR="00FD51C8" w:rsidRPr="00866826">
        <w:rPr>
          <w:bCs/>
          <w:iCs/>
          <w:sz w:val="28"/>
          <w:szCs w:val="28"/>
        </w:rPr>
        <w:t xml:space="preserve"> о внесении изменений в бюджет </w:t>
      </w:r>
      <w:r w:rsidRPr="00866826">
        <w:rPr>
          <w:bCs/>
          <w:iCs/>
          <w:sz w:val="28"/>
          <w:szCs w:val="28"/>
        </w:rPr>
        <w:t>на 20</w:t>
      </w:r>
      <w:r w:rsidR="00C143A3">
        <w:rPr>
          <w:bCs/>
          <w:iCs/>
          <w:sz w:val="28"/>
          <w:szCs w:val="28"/>
        </w:rPr>
        <w:t>2</w:t>
      </w:r>
      <w:r w:rsidR="005F73D0">
        <w:rPr>
          <w:bCs/>
          <w:iCs/>
          <w:sz w:val="28"/>
          <w:szCs w:val="28"/>
        </w:rPr>
        <w:t>3</w:t>
      </w:r>
      <w:r w:rsidR="00C143A3">
        <w:rPr>
          <w:bCs/>
          <w:iCs/>
          <w:sz w:val="28"/>
          <w:szCs w:val="28"/>
        </w:rPr>
        <w:t xml:space="preserve"> год и на плановый период 202</w:t>
      </w:r>
      <w:r w:rsidR="005F73D0">
        <w:rPr>
          <w:bCs/>
          <w:iCs/>
          <w:sz w:val="28"/>
          <w:szCs w:val="28"/>
        </w:rPr>
        <w:t>4</w:t>
      </w:r>
      <w:r w:rsidRPr="00866826">
        <w:rPr>
          <w:bCs/>
          <w:iCs/>
          <w:sz w:val="28"/>
          <w:szCs w:val="28"/>
        </w:rPr>
        <w:t>-20</w:t>
      </w:r>
      <w:r w:rsidR="00C143A3">
        <w:rPr>
          <w:bCs/>
          <w:iCs/>
          <w:sz w:val="28"/>
          <w:szCs w:val="28"/>
        </w:rPr>
        <w:t>2</w:t>
      </w:r>
      <w:r w:rsidR="005F73D0">
        <w:rPr>
          <w:bCs/>
          <w:iCs/>
          <w:sz w:val="28"/>
          <w:szCs w:val="28"/>
        </w:rPr>
        <w:t>5</w:t>
      </w:r>
      <w:r w:rsidR="00142F2A" w:rsidRPr="00866826">
        <w:rPr>
          <w:bCs/>
          <w:iCs/>
          <w:sz w:val="28"/>
          <w:szCs w:val="28"/>
        </w:rPr>
        <w:t xml:space="preserve"> годов</w:t>
      </w:r>
      <w:r w:rsidR="00E801CA">
        <w:rPr>
          <w:bCs/>
          <w:iCs/>
          <w:sz w:val="28"/>
          <w:szCs w:val="28"/>
        </w:rPr>
        <w:t xml:space="preserve">, </w:t>
      </w:r>
      <w:r w:rsidR="002A7CCF">
        <w:rPr>
          <w:bCs/>
          <w:iCs/>
          <w:sz w:val="28"/>
          <w:szCs w:val="28"/>
        </w:rPr>
        <w:t>2</w:t>
      </w:r>
      <w:r w:rsidR="005F73D0">
        <w:rPr>
          <w:bCs/>
          <w:iCs/>
          <w:sz w:val="28"/>
          <w:szCs w:val="28"/>
        </w:rPr>
        <w:t>1</w:t>
      </w:r>
      <w:r w:rsidR="002A7CCF">
        <w:rPr>
          <w:bCs/>
          <w:iCs/>
          <w:sz w:val="28"/>
          <w:szCs w:val="28"/>
        </w:rPr>
        <w:t xml:space="preserve"> заключени</w:t>
      </w:r>
      <w:r w:rsidR="00FD69E0">
        <w:rPr>
          <w:bCs/>
          <w:iCs/>
          <w:sz w:val="28"/>
          <w:szCs w:val="28"/>
        </w:rPr>
        <w:t>е</w:t>
      </w:r>
      <w:r w:rsidR="00294C12" w:rsidRPr="00866826">
        <w:rPr>
          <w:bCs/>
          <w:iCs/>
          <w:sz w:val="28"/>
          <w:szCs w:val="28"/>
        </w:rPr>
        <w:t xml:space="preserve"> на проекты решений сельских Дум о</w:t>
      </w:r>
      <w:r w:rsidR="009E4E24">
        <w:rPr>
          <w:bCs/>
          <w:iCs/>
          <w:sz w:val="28"/>
          <w:szCs w:val="28"/>
        </w:rPr>
        <w:t xml:space="preserve"> внесении изменений в бюджеты</w:t>
      </w:r>
      <w:r w:rsidR="002E14FB">
        <w:rPr>
          <w:bCs/>
          <w:iCs/>
          <w:sz w:val="28"/>
          <w:szCs w:val="28"/>
        </w:rPr>
        <w:t xml:space="preserve"> на 202</w:t>
      </w:r>
      <w:r w:rsidR="005F73D0">
        <w:rPr>
          <w:bCs/>
          <w:iCs/>
          <w:sz w:val="28"/>
          <w:szCs w:val="28"/>
        </w:rPr>
        <w:t>3</w:t>
      </w:r>
      <w:r w:rsidR="00294C12" w:rsidRPr="00866826">
        <w:rPr>
          <w:bCs/>
          <w:iCs/>
          <w:sz w:val="28"/>
          <w:szCs w:val="28"/>
        </w:rPr>
        <w:t xml:space="preserve"> го</w:t>
      </w:r>
      <w:r w:rsidR="002E14FB">
        <w:rPr>
          <w:bCs/>
          <w:iCs/>
          <w:sz w:val="28"/>
          <w:szCs w:val="28"/>
        </w:rPr>
        <w:t>д и на плановый период 202</w:t>
      </w:r>
      <w:r w:rsidR="005F73D0">
        <w:rPr>
          <w:bCs/>
          <w:iCs/>
          <w:sz w:val="28"/>
          <w:szCs w:val="28"/>
        </w:rPr>
        <w:t>4</w:t>
      </w:r>
      <w:r w:rsidR="002E14FB">
        <w:rPr>
          <w:bCs/>
          <w:iCs/>
          <w:sz w:val="28"/>
          <w:szCs w:val="28"/>
        </w:rPr>
        <w:t>-202</w:t>
      </w:r>
      <w:r w:rsidR="005F73D0">
        <w:rPr>
          <w:bCs/>
          <w:iCs/>
          <w:sz w:val="28"/>
          <w:szCs w:val="28"/>
        </w:rPr>
        <w:t>5</w:t>
      </w:r>
      <w:r w:rsidR="00294C12" w:rsidRPr="00866826">
        <w:rPr>
          <w:bCs/>
          <w:iCs/>
          <w:sz w:val="28"/>
          <w:szCs w:val="28"/>
        </w:rPr>
        <w:t xml:space="preserve"> годов</w:t>
      </w:r>
      <w:r w:rsidRPr="00866826">
        <w:rPr>
          <w:bCs/>
          <w:iCs/>
          <w:sz w:val="28"/>
          <w:szCs w:val="28"/>
        </w:rPr>
        <w:t>.</w:t>
      </w:r>
    </w:p>
    <w:p w:rsidR="0005167C" w:rsidRPr="00E605AE" w:rsidRDefault="0005167C" w:rsidP="002B3FE5">
      <w:pPr>
        <w:widowControl/>
        <w:spacing w:after="120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866826">
        <w:rPr>
          <w:bCs/>
          <w:iCs/>
          <w:sz w:val="28"/>
          <w:szCs w:val="28"/>
        </w:rPr>
        <w:t xml:space="preserve">Всего в </w:t>
      </w:r>
      <w:r w:rsidR="002E14FB">
        <w:rPr>
          <w:bCs/>
          <w:iCs/>
          <w:sz w:val="28"/>
          <w:szCs w:val="28"/>
        </w:rPr>
        <w:t>202</w:t>
      </w:r>
      <w:r w:rsidR="005F73D0">
        <w:rPr>
          <w:bCs/>
          <w:iCs/>
          <w:sz w:val="28"/>
          <w:szCs w:val="28"/>
        </w:rPr>
        <w:t>3</w:t>
      </w:r>
      <w:r w:rsidR="00142F2A" w:rsidRPr="00866826">
        <w:rPr>
          <w:bCs/>
          <w:iCs/>
          <w:sz w:val="28"/>
          <w:szCs w:val="28"/>
        </w:rPr>
        <w:t xml:space="preserve"> году</w:t>
      </w:r>
      <w:r w:rsidR="002A7CCF">
        <w:rPr>
          <w:bCs/>
          <w:iCs/>
          <w:sz w:val="28"/>
          <w:szCs w:val="28"/>
        </w:rPr>
        <w:t xml:space="preserve"> </w:t>
      </w:r>
      <w:r w:rsidR="002A7CCF">
        <w:rPr>
          <w:b/>
          <w:bCs/>
          <w:i/>
          <w:iCs/>
          <w:sz w:val="28"/>
          <w:szCs w:val="28"/>
        </w:rPr>
        <w:t>проведено</w:t>
      </w:r>
      <w:r w:rsidRPr="00F00129">
        <w:rPr>
          <w:b/>
          <w:bCs/>
          <w:i/>
          <w:iCs/>
          <w:sz w:val="28"/>
          <w:szCs w:val="28"/>
        </w:rPr>
        <w:t xml:space="preserve"> </w:t>
      </w:r>
      <w:r w:rsidR="002A7CCF">
        <w:rPr>
          <w:b/>
          <w:bCs/>
          <w:i/>
          <w:iCs/>
          <w:sz w:val="28"/>
          <w:szCs w:val="28"/>
        </w:rPr>
        <w:t>5</w:t>
      </w:r>
      <w:r w:rsidR="005F73D0">
        <w:rPr>
          <w:b/>
          <w:bCs/>
          <w:i/>
          <w:iCs/>
          <w:sz w:val="28"/>
          <w:szCs w:val="28"/>
        </w:rPr>
        <w:t>2</w:t>
      </w:r>
      <w:r w:rsidR="00E605AE" w:rsidRPr="00F00129">
        <w:rPr>
          <w:b/>
          <w:bCs/>
          <w:i/>
          <w:iCs/>
          <w:sz w:val="28"/>
          <w:szCs w:val="28"/>
        </w:rPr>
        <w:t xml:space="preserve"> экспертиз</w:t>
      </w:r>
      <w:r w:rsidR="005F73D0">
        <w:rPr>
          <w:b/>
          <w:bCs/>
          <w:i/>
          <w:iCs/>
          <w:sz w:val="28"/>
          <w:szCs w:val="28"/>
        </w:rPr>
        <w:t>ы</w:t>
      </w:r>
      <w:r w:rsidRPr="00F00129">
        <w:rPr>
          <w:b/>
          <w:bCs/>
          <w:i/>
          <w:iCs/>
          <w:sz w:val="28"/>
          <w:szCs w:val="28"/>
        </w:rPr>
        <w:t xml:space="preserve"> </w:t>
      </w:r>
      <w:r w:rsidR="00AF6F4E" w:rsidRPr="00F00129">
        <w:rPr>
          <w:b/>
          <w:bCs/>
          <w:i/>
          <w:iCs/>
          <w:sz w:val="28"/>
          <w:szCs w:val="28"/>
        </w:rPr>
        <w:t>проектов</w:t>
      </w:r>
      <w:r w:rsidRPr="00F00129">
        <w:rPr>
          <w:b/>
          <w:bCs/>
          <w:i/>
          <w:iCs/>
          <w:sz w:val="28"/>
          <w:szCs w:val="28"/>
        </w:rPr>
        <w:t xml:space="preserve"> </w:t>
      </w:r>
      <w:r w:rsidR="00701CEE" w:rsidRPr="00F00129">
        <w:rPr>
          <w:b/>
          <w:bCs/>
          <w:i/>
          <w:iCs/>
          <w:sz w:val="28"/>
          <w:szCs w:val="28"/>
        </w:rPr>
        <w:t>решений</w:t>
      </w:r>
      <w:r w:rsidR="00701CEE" w:rsidRPr="00E605AE">
        <w:rPr>
          <w:bCs/>
          <w:iCs/>
          <w:sz w:val="28"/>
          <w:szCs w:val="28"/>
        </w:rPr>
        <w:t xml:space="preserve"> Котельничской районной Думы и решений сельских Дум.</w:t>
      </w:r>
    </w:p>
    <w:p w:rsidR="005D2560" w:rsidRPr="00866826" w:rsidRDefault="005D2560" w:rsidP="002B3FE5">
      <w:pPr>
        <w:shd w:val="clear" w:color="auto" w:fill="FFFFFF"/>
        <w:spacing w:after="120" w:line="360" w:lineRule="auto"/>
        <w:ind w:right="38" w:firstLine="709"/>
        <w:contextualSpacing/>
        <w:jc w:val="both"/>
        <w:rPr>
          <w:bCs/>
          <w:iCs/>
          <w:sz w:val="28"/>
          <w:szCs w:val="28"/>
        </w:rPr>
      </w:pPr>
      <w:r w:rsidRPr="00866826">
        <w:rPr>
          <w:sz w:val="28"/>
          <w:szCs w:val="28"/>
        </w:rPr>
        <w:t xml:space="preserve">В заключениях на проекты </w:t>
      </w:r>
      <w:r w:rsidR="00950D47" w:rsidRPr="00866826">
        <w:rPr>
          <w:sz w:val="28"/>
          <w:szCs w:val="28"/>
        </w:rPr>
        <w:t>решений Дум</w:t>
      </w:r>
      <w:r w:rsidRPr="00866826">
        <w:rPr>
          <w:sz w:val="28"/>
          <w:szCs w:val="28"/>
        </w:rPr>
        <w:t xml:space="preserve"> о внесении изменений в </w:t>
      </w:r>
      <w:r w:rsidR="002A7CCF">
        <w:rPr>
          <w:sz w:val="28"/>
          <w:szCs w:val="28"/>
        </w:rPr>
        <w:t>решение думы о бюджете на 202</w:t>
      </w:r>
      <w:r w:rsidR="005F73D0">
        <w:rPr>
          <w:sz w:val="28"/>
          <w:szCs w:val="28"/>
        </w:rPr>
        <w:t>3</w:t>
      </w:r>
      <w:r w:rsidRPr="00866826">
        <w:rPr>
          <w:sz w:val="28"/>
          <w:szCs w:val="28"/>
        </w:rPr>
        <w:t xml:space="preserve"> год </w:t>
      </w:r>
      <w:r w:rsidR="00E605AE">
        <w:rPr>
          <w:bCs/>
          <w:iCs/>
          <w:sz w:val="28"/>
          <w:szCs w:val="28"/>
        </w:rPr>
        <w:t>и на п</w:t>
      </w:r>
      <w:r w:rsidR="003F69AE">
        <w:rPr>
          <w:bCs/>
          <w:iCs/>
          <w:sz w:val="28"/>
          <w:szCs w:val="28"/>
        </w:rPr>
        <w:t>лановы</w:t>
      </w:r>
      <w:r w:rsidR="002A7CCF">
        <w:rPr>
          <w:bCs/>
          <w:iCs/>
          <w:sz w:val="28"/>
          <w:szCs w:val="28"/>
        </w:rPr>
        <w:t>й период 202</w:t>
      </w:r>
      <w:r w:rsidR="005F73D0">
        <w:rPr>
          <w:bCs/>
          <w:iCs/>
          <w:sz w:val="28"/>
          <w:szCs w:val="28"/>
        </w:rPr>
        <w:t>4</w:t>
      </w:r>
      <w:r w:rsidR="002A7CCF">
        <w:rPr>
          <w:bCs/>
          <w:iCs/>
          <w:sz w:val="28"/>
          <w:szCs w:val="28"/>
        </w:rPr>
        <w:t>-202</w:t>
      </w:r>
      <w:r w:rsidR="005F73D0">
        <w:rPr>
          <w:bCs/>
          <w:iCs/>
          <w:sz w:val="28"/>
          <w:szCs w:val="28"/>
        </w:rPr>
        <w:t>5</w:t>
      </w:r>
      <w:r w:rsidR="000E4EF0" w:rsidRPr="00866826">
        <w:rPr>
          <w:bCs/>
          <w:iCs/>
          <w:sz w:val="28"/>
          <w:szCs w:val="28"/>
        </w:rPr>
        <w:t xml:space="preserve"> годов</w:t>
      </w:r>
      <w:r w:rsidR="00E64181" w:rsidRPr="00866826">
        <w:rPr>
          <w:bCs/>
          <w:iCs/>
          <w:sz w:val="28"/>
          <w:szCs w:val="28"/>
        </w:rPr>
        <w:t xml:space="preserve"> </w:t>
      </w:r>
      <w:r w:rsidR="00950D47" w:rsidRPr="00866826">
        <w:rPr>
          <w:sz w:val="28"/>
          <w:szCs w:val="28"/>
        </w:rPr>
        <w:t xml:space="preserve">был проведен анализ </w:t>
      </w:r>
      <w:r w:rsidRPr="00866826">
        <w:rPr>
          <w:sz w:val="28"/>
          <w:szCs w:val="28"/>
        </w:rPr>
        <w:t>ко</w:t>
      </w:r>
      <w:r w:rsidR="00950D47" w:rsidRPr="00866826">
        <w:rPr>
          <w:sz w:val="28"/>
          <w:szCs w:val="28"/>
        </w:rPr>
        <w:t>рректировки</w:t>
      </w:r>
      <w:r w:rsidRPr="00866826">
        <w:rPr>
          <w:sz w:val="28"/>
          <w:szCs w:val="28"/>
        </w:rPr>
        <w:t xml:space="preserve"> бюджетных показателей по отдельным видам доходов исходя из </w:t>
      </w:r>
      <w:r w:rsidR="0084139A" w:rsidRPr="00866826">
        <w:rPr>
          <w:sz w:val="28"/>
          <w:szCs w:val="28"/>
        </w:rPr>
        <w:t>сложившихся объемов поступлений.</w:t>
      </w:r>
    </w:p>
    <w:p w:rsidR="005D2560" w:rsidRPr="00866826" w:rsidRDefault="005D2560" w:rsidP="002B3FE5">
      <w:pPr>
        <w:widowControl/>
        <w:autoSpaceDE/>
        <w:autoSpaceDN/>
        <w:adjustRightInd/>
        <w:spacing w:after="12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826">
        <w:rPr>
          <w:rFonts w:eastAsia="Calibri"/>
          <w:sz w:val="28"/>
          <w:szCs w:val="28"/>
          <w:lang w:eastAsia="en-US"/>
        </w:rPr>
        <w:t xml:space="preserve">Вносимые изменения в расходную часть </w:t>
      </w:r>
      <w:r w:rsidR="0084139A" w:rsidRPr="00866826">
        <w:rPr>
          <w:rFonts w:eastAsia="Calibri"/>
          <w:sz w:val="28"/>
          <w:szCs w:val="28"/>
          <w:lang w:eastAsia="en-US"/>
        </w:rPr>
        <w:t>районного</w:t>
      </w:r>
      <w:r w:rsidRPr="00866826">
        <w:rPr>
          <w:rFonts w:eastAsia="Calibri"/>
          <w:sz w:val="28"/>
          <w:szCs w:val="28"/>
          <w:lang w:eastAsia="en-US"/>
        </w:rPr>
        <w:t xml:space="preserve"> бюджета</w:t>
      </w:r>
      <w:r w:rsidR="00006CD8">
        <w:rPr>
          <w:rFonts w:eastAsia="Calibri"/>
          <w:sz w:val="28"/>
          <w:szCs w:val="28"/>
          <w:lang w:eastAsia="en-US"/>
        </w:rPr>
        <w:t xml:space="preserve"> </w:t>
      </w:r>
      <w:r w:rsidRPr="00866826">
        <w:rPr>
          <w:rFonts w:eastAsia="Calibri"/>
          <w:sz w:val="28"/>
          <w:szCs w:val="28"/>
          <w:lang w:eastAsia="en-US"/>
        </w:rPr>
        <w:t xml:space="preserve">обусловлены </w:t>
      </w:r>
      <w:r w:rsidR="00006CD8">
        <w:rPr>
          <w:rFonts w:eastAsia="Calibri"/>
          <w:sz w:val="28"/>
          <w:szCs w:val="28"/>
          <w:lang w:eastAsia="en-US"/>
        </w:rPr>
        <w:t xml:space="preserve">обеспечением расходов по первоочередным направлениям, </w:t>
      </w:r>
      <w:r w:rsidRPr="00866826">
        <w:rPr>
          <w:sz w:val="28"/>
          <w:szCs w:val="28"/>
        </w:rPr>
        <w:t xml:space="preserve">перераспределением </w:t>
      </w:r>
      <w:r w:rsidR="00006CD8">
        <w:rPr>
          <w:sz w:val="28"/>
          <w:szCs w:val="28"/>
        </w:rPr>
        <w:t>ассигнований</w:t>
      </w:r>
      <w:r w:rsidRPr="00866826">
        <w:rPr>
          <w:sz w:val="28"/>
          <w:szCs w:val="28"/>
        </w:rPr>
        <w:t xml:space="preserve"> по предложениям главных </w:t>
      </w:r>
      <w:r w:rsidRPr="00866826">
        <w:rPr>
          <w:sz w:val="28"/>
          <w:szCs w:val="28"/>
        </w:rPr>
        <w:lastRenderedPageBreak/>
        <w:t xml:space="preserve">распорядителей средств </w:t>
      </w:r>
      <w:r w:rsidR="00E64181" w:rsidRPr="00866826">
        <w:rPr>
          <w:sz w:val="28"/>
          <w:szCs w:val="28"/>
        </w:rPr>
        <w:t>районного</w:t>
      </w:r>
      <w:r w:rsidRPr="00866826">
        <w:rPr>
          <w:sz w:val="28"/>
          <w:szCs w:val="28"/>
        </w:rPr>
        <w:t xml:space="preserve"> бюджета, </w:t>
      </w:r>
      <w:r w:rsidRPr="00866826">
        <w:rPr>
          <w:rFonts w:eastAsia="Calibri"/>
          <w:sz w:val="28"/>
          <w:szCs w:val="28"/>
          <w:lang w:eastAsia="en-US"/>
        </w:rPr>
        <w:t>а также уточнением расходов по безвозмездным поступлениям.</w:t>
      </w:r>
    </w:p>
    <w:p w:rsidR="005D2560" w:rsidRDefault="005D2560" w:rsidP="002B3FE5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bCs/>
          <w:iCs/>
          <w:sz w:val="28"/>
          <w:szCs w:val="28"/>
        </w:rPr>
        <w:t xml:space="preserve">В рамках предварительного контроля в соответствии с требованиями Бюджетного кодекса Российской Федерации проведена экспертиза проекта </w:t>
      </w:r>
      <w:r w:rsidR="007A4F3D" w:rsidRPr="00866826">
        <w:rPr>
          <w:bCs/>
          <w:iCs/>
          <w:sz w:val="28"/>
          <w:szCs w:val="28"/>
        </w:rPr>
        <w:t xml:space="preserve">решения Котельничской районной Думы </w:t>
      </w:r>
      <w:r w:rsidR="00BF7F84" w:rsidRPr="00866826">
        <w:rPr>
          <w:bCs/>
          <w:iCs/>
          <w:sz w:val="28"/>
          <w:szCs w:val="28"/>
        </w:rPr>
        <w:t xml:space="preserve">о бюджете </w:t>
      </w:r>
      <w:r w:rsidR="002A7CCF">
        <w:rPr>
          <w:bCs/>
          <w:iCs/>
          <w:sz w:val="28"/>
          <w:szCs w:val="28"/>
        </w:rPr>
        <w:t>на 202</w:t>
      </w:r>
      <w:r w:rsidR="005F73D0">
        <w:rPr>
          <w:bCs/>
          <w:iCs/>
          <w:sz w:val="28"/>
          <w:szCs w:val="28"/>
        </w:rPr>
        <w:t>4</w:t>
      </w:r>
      <w:r w:rsidRPr="00866826">
        <w:rPr>
          <w:bCs/>
          <w:iCs/>
          <w:sz w:val="28"/>
          <w:szCs w:val="28"/>
        </w:rPr>
        <w:t xml:space="preserve"> год и на плановый </w:t>
      </w:r>
      <w:r w:rsidR="002A7CCF">
        <w:rPr>
          <w:bCs/>
          <w:iCs/>
          <w:sz w:val="28"/>
          <w:szCs w:val="28"/>
        </w:rPr>
        <w:t>период 202</w:t>
      </w:r>
      <w:r w:rsidR="005F73D0">
        <w:rPr>
          <w:bCs/>
          <w:iCs/>
          <w:sz w:val="28"/>
          <w:szCs w:val="28"/>
        </w:rPr>
        <w:t>5</w:t>
      </w:r>
      <w:r w:rsidRPr="00866826">
        <w:rPr>
          <w:bCs/>
          <w:iCs/>
          <w:sz w:val="28"/>
          <w:szCs w:val="28"/>
        </w:rPr>
        <w:t xml:space="preserve"> и </w:t>
      </w:r>
      <w:r w:rsidR="002A7CCF">
        <w:rPr>
          <w:bCs/>
          <w:iCs/>
          <w:sz w:val="28"/>
          <w:szCs w:val="28"/>
        </w:rPr>
        <w:t>202</w:t>
      </w:r>
      <w:r w:rsidR="005F73D0">
        <w:rPr>
          <w:bCs/>
          <w:iCs/>
          <w:sz w:val="28"/>
          <w:szCs w:val="28"/>
        </w:rPr>
        <w:t>6</w:t>
      </w:r>
      <w:r w:rsidRPr="00866826">
        <w:rPr>
          <w:bCs/>
          <w:iCs/>
          <w:sz w:val="28"/>
          <w:szCs w:val="28"/>
        </w:rPr>
        <w:t xml:space="preserve"> годов</w:t>
      </w:r>
      <w:r w:rsidRPr="00866826">
        <w:rPr>
          <w:sz w:val="28"/>
          <w:szCs w:val="28"/>
        </w:rPr>
        <w:t>.</w:t>
      </w:r>
    </w:p>
    <w:p w:rsidR="00AB4703" w:rsidRDefault="00AB4703" w:rsidP="002B3FE5">
      <w:pPr>
        <w:tabs>
          <w:tab w:val="left" w:pos="10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433F">
        <w:rPr>
          <w:rFonts w:eastAsia="Calibri"/>
          <w:sz w:val="28"/>
          <w:szCs w:val="28"/>
        </w:rPr>
        <w:t>Формирование</w:t>
      </w:r>
      <w:r>
        <w:rPr>
          <w:rFonts w:eastAsia="Calibri"/>
          <w:sz w:val="28"/>
          <w:szCs w:val="28"/>
        </w:rPr>
        <w:t xml:space="preserve"> проекта бюджета муниципального района на 202</w:t>
      </w:r>
      <w:r w:rsidR="005F73D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и на плановый период 202</w:t>
      </w:r>
      <w:r w:rsidR="005F73D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и 202</w:t>
      </w:r>
      <w:r w:rsidR="005F73D0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годов осуществлено в соответствии с положениями Бюджетного кодекса Российской Федерации и решения Котельничской районной Думы от 20.12.2013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№201 </w:t>
      </w:r>
      <w:r>
        <w:rPr>
          <w:sz w:val="28"/>
          <w:szCs w:val="28"/>
        </w:rPr>
        <w:t xml:space="preserve">(ред. От 19.12.2019) </w:t>
      </w:r>
      <w:r>
        <w:rPr>
          <w:rFonts w:eastAsia="Calibri"/>
          <w:sz w:val="28"/>
          <w:szCs w:val="28"/>
        </w:rPr>
        <w:t>«О</w:t>
      </w:r>
      <w:r>
        <w:rPr>
          <w:sz w:val="28"/>
          <w:szCs w:val="28"/>
        </w:rPr>
        <w:t>б утверждении П</w:t>
      </w:r>
      <w:r>
        <w:rPr>
          <w:rFonts w:eastAsia="Calibri"/>
          <w:sz w:val="28"/>
          <w:szCs w:val="28"/>
        </w:rPr>
        <w:t>оложения о бюджетном процессе и межбюджетных отношениях в муниципальном образовании Котельничский муниципальный район Кировской области»</w:t>
      </w:r>
      <w:r>
        <w:rPr>
          <w:sz w:val="28"/>
          <w:szCs w:val="28"/>
        </w:rPr>
        <w:t xml:space="preserve"> (с изм. и доп., вступившими в силу с 01.01.2020)</w:t>
      </w:r>
      <w:r>
        <w:rPr>
          <w:rFonts w:eastAsia="Calibri"/>
          <w:sz w:val="28"/>
          <w:szCs w:val="28"/>
        </w:rPr>
        <w:t>.</w:t>
      </w:r>
    </w:p>
    <w:p w:rsidR="00AB4703" w:rsidRDefault="00AB4703" w:rsidP="002B3FE5">
      <w:pPr>
        <w:tabs>
          <w:tab w:val="left" w:pos="10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 xml:space="preserve">проекта Решения о бюджете района </w:t>
      </w:r>
      <w:r>
        <w:rPr>
          <w:rFonts w:eastAsia="Calibri"/>
          <w:sz w:val="28"/>
          <w:szCs w:val="28"/>
        </w:rPr>
        <w:t>соблюдены требования Бюджетного Кодекса Российской Федерации относительно допустимого размера дефицита, предельного объема муниципального долга и предельного объема расходов на его обслуживание.</w:t>
      </w:r>
    </w:p>
    <w:p w:rsidR="00697614" w:rsidRDefault="004820B5" w:rsidP="002B3FE5">
      <w:pPr>
        <w:pStyle w:val="3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826">
        <w:rPr>
          <w:rFonts w:eastAsia="Calibri"/>
          <w:sz w:val="28"/>
          <w:szCs w:val="28"/>
          <w:lang w:eastAsia="en-US"/>
        </w:rPr>
        <w:t xml:space="preserve">В </w:t>
      </w:r>
      <w:r w:rsidR="009829C8" w:rsidRPr="00866826">
        <w:rPr>
          <w:rFonts w:eastAsia="Calibri"/>
          <w:sz w:val="28"/>
          <w:szCs w:val="28"/>
          <w:lang w:eastAsia="en-US"/>
        </w:rPr>
        <w:t>з</w:t>
      </w:r>
      <w:r w:rsidRPr="00866826">
        <w:rPr>
          <w:rFonts w:eastAsia="Calibri"/>
          <w:sz w:val="28"/>
          <w:szCs w:val="28"/>
          <w:lang w:eastAsia="en-US"/>
        </w:rPr>
        <w:t>акл</w:t>
      </w:r>
      <w:r w:rsidR="00730C39" w:rsidRPr="00866826">
        <w:rPr>
          <w:rFonts w:eastAsia="Calibri"/>
          <w:sz w:val="28"/>
          <w:szCs w:val="28"/>
          <w:lang w:eastAsia="en-US"/>
        </w:rPr>
        <w:t>ючении Контрольно-счетной комиссии</w:t>
      </w:r>
      <w:r w:rsidRPr="00866826">
        <w:rPr>
          <w:rFonts w:eastAsia="Calibri"/>
          <w:sz w:val="28"/>
          <w:szCs w:val="28"/>
          <w:lang w:eastAsia="en-US"/>
        </w:rPr>
        <w:t xml:space="preserve"> отмечено, что</w:t>
      </w:r>
      <w:r w:rsidR="000E4EF0" w:rsidRPr="00866826">
        <w:rPr>
          <w:rFonts w:eastAsia="Calibri"/>
          <w:sz w:val="28"/>
          <w:szCs w:val="28"/>
          <w:lang w:eastAsia="en-US"/>
        </w:rPr>
        <w:t xml:space="preserve"> </w:t>
      </w:r>
      <w:r w:rsidRPr="00866826">
        <w:rPr>
          <w:rFonts w:eastAsia="Calibri"/>
          <w:sz w:val="28"/>
          <w:szCs w:val="28"/>
          <w:lang w:eastAsia="en-US"/>
        </w:rPr>
        <w:t xml:space="preserve">собственные доходы (налоговые и неналоговые доходы) </w:t>
      </w:r>
      <w:r w:rsidR="002F769A">
        <w:rPr>
          <w:rFonts w:eastAsia="Calibri"/>
          <w:sz w:val="28"/>
          <w:szCs w:val="28"/>
          <w:lang w:eastAsia="en-US"/>
        </w:rPr>
        <w:t>спрогнозированы на 202</w:t>
      </w:r>
      <w:r w:rsidR="005F73D0">
        <w:rPr>
          <w:rFonts w:eastAsia="Calibri"/>
          <w:sz w:val="28"/>
          <w:szCs w:val="28"/>
          <w:lang w:eastAsia="en-US"/>
        </w:rPr>
        <w:t>4</w:t>
      </w:r>
      <w:r w:rsidR="00D05EBB">
        <w:rPr>
          <w:rFonts w:eastAsia="Calibri"/>
          <w:sz w:val="28"/>
          <w:szCs w:val="28"/>
          <w:lang w:eastAsia="en-US"/>
        </w:rPr>
        <w:t xml:space="preserve"> год </w:t>
      </w:r>
      <w:r w:rsidR="00FD1617">
        <w:rPr>
          <w:rFonts w:eastAsia="Calibri"/>
          <w:sz w:val="28"/>
          <w:szCs w:val="28"/>
          <w:lang w:eastAsia="en-US"/>
        </w:rPr>
        <w:t>с увеличением</w:t>
      </w:r>
      <w:r w:rsidR="002F769A">
        <w:rPr>
          <w:rFonts w:eastAsia="Calibri"/>
          <w:sz w:val="28"/>
          <w:szCs w:val="28"/>
          <w:lang w:eastAsia="en-US"/>
        </w:rPr>
        <w:t xml:space="preserve"> на </w:t>
      </w:r>
      <w:r w:rsidR="00FD1617">
        <w:rPr>
          <w:rFonts w:eastAsia="Calibri"/>
          <w:sz w:val="28"/>
          <w:szCs w:val="28"/>
          <w:lang w:eastAsia="en-US"/>
        </w:rPr>
        <w:t>2</w:t>
      </w:r>
      <w:r w:rsidR="002F769A">
        <w:rPr>
          <w:rFonts w:eastAsia="Calibri"/>
          <w:sz w:val="28"/>
          <w:szCs w:val="28"/>
          <w:lang w:eastAsia="en-US"/>
        </w:rPr>
        <w:t>,7</w:t>
      </w:r>
      <w:r w:rsidR="00563B47">
        <w:rPr>
          <w:rFonts w:eastAsia="Calibri"/>
          <w:sz w:val="28"/>
          <w:szCs w:val="28"/>
          <w:lang w:eastAsia="en-US"/>
        </w:rPr>
        <w:t xml:space="preserve">% к ожидаемой оценке </w:t>
      </w:r>
      <w:r w:rsidR="002F769A">
        <w:rPr>
          <w:rFonts w:eastAsia="Calibri"/>
          <w:sz w:val="28"/>
          <w:szCs w:val="28"/>
          <w:lang w:eastAsia="en-US"/>
        </w:rPr>
        <w:t>202</w:t>
      </w:r>
      <w:r w:rsidR="00FD1617">
        <w:rPr>
          <w:rFonts w:eastAsia="Calibri"/>
          <w:sz w:val="28"/>
          <w:szCs w:val="28"/>
          <w:lang w:eastAsia="en-US"/>
        </w:rPr>
        <w:t>3</w:t>
      </w:r>
      <w:r w:rsidR="00697614" w:rsidRPr="00866826">
        <w:rPr>
          <w:rFonts w:eastAsia="Calibri"/>
          <w:sz w:val="28"/>
          <w:szCs w:val="28"/>
          <w:lang w:eastAsia="en-US"/>
        </w:rPr>
        <w:t xml:space="preserve"> года</w:t>
      </w:r>
      <w:r w:rsidRPr="00866826">
        <w:rPr>
          <w:rFonts w:eastAsia="Calibri"/>
          <w:sz w:val="28"/>
          <w:szCs w:val="28"/>
          <w:lang w:eastAsia="en-US"/>
        </w:rPr>
        <w:t>.</w:t>
      </w:r>
    </w:p>
    <w:p w:rsidR="00C5560A" w:rsidRDefault="00697614" w:rsidP="002B3FE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6826">
        <w:rPr>
          <w:rFonts w:eastAsia="Calibri"/>
          <w:sz w:val="28"/>
          <w:szCs w:val="28"/>
          <w:lang w:eastAsia="en-US"/>
        </w:rPr>
        <w:t>При общем сокращении расходов бюдж</w:t>
      </w:r>
      <w:r w:rsidR="00C5560A">
        <w:rPr>
          <w:rFonts w:eastAsia="Calibri"/>
          <w:sz w:val="28"/>
          <w:szCs w:val="28"/>
          <w:lang w:eastAsia="en-US"/>
        </w:rPr>
        <w:t>ета муниципального райо</w:t>
      </w:r>
      <w:r w:rsidR="00FD21B4">
        <w:rPr>
          <w:rFonts w:eastAsia="Calibri"/>
          <w:sz w:val="28"/>
          <w:szCs w:val="28"/>
          <w:lang w:eastAsia="en-US"/>
        </w:rPr>
        <w:t>на в 202</w:t>
      </w:r>
      <w:r w:rsidR="00FD1617">
        <w:rPr>
          <w:rFonts w:eastAsia="Calibri"/>
          <w:sz w:val="28"/>
          <w:szCs w:val="28"/>
          <w:lang w:eastAsia="en-US"/>
        </w:rPr>
        <w:t>4</w:t>
      </w:r>
      <w:r w:rsidRPr="00866826">
        <w:rPr>
          <w:rFonts w:eastAsia="Calibri"/>
          <w:sz w:val="28"/>
          <w:szCs w:val="28"/>
          <w:lang w:eastAsia="en-US"/>
        </w:rPr>
        <w:t xml:space="preserve"> году по отноше</w:t>
      </w:r>
      <w:r w:rsidR="00733D7A">
        <w:rPr>
          <w:rFonts w:eastAsia="Calibri"/>
          <w:sz w:val="28"/>
          <w:szCs w:val="28"/>
          <w:lang w:eastAsia="en-US"/>
        </w:rPr>
        <w:t>нию к ожидаемому исполнению 202</w:t>
      </w:r>
      <w:r w:rsidR="00FD1617">
        <w:rPr>
          <w:rFonts w:eastAsia="Calibri"/>
          <w:sz w:val="28"/>
          <w:szCs w:val="28"/>
          <w:lang w:eastAsia="en-US"/>
        </w:rPr>
        <w:t>3</w:t>
      </w:r>
      <w:r w:rsidR="00733D7A">
        <w:rPr>
          <w:rFonts w:eastAsia="Calibri"/>
          <w:sz w:val="28"/>
          <w:szCs w:val="28"/>
          <w:lang w:eastAsia="en-US"/>
        </w:rPr>
        <w:t xml:space="preserve"> года в среднем на </w:t>
      </w:r>
      <w:r w:rsidR="00FD1617">
        <w:rPr>
          <w:rFonts w:eastAsia="Calibri"/>
          <w:sz w:val="28"/>
          <w:szCs w:val="28"/>
          <w:lang w:eastAsia="en-US"/>
        </w:rPr>
        <w:t>5,0</w:t>
      </w:r>
      <w:r w:rsidR="00D25478" w:rsidRPr="00866826">
        <w:rPr>
          <w:rFonts w:eastAsia="Calibri"/>
          <w:sz w:val="28"/>
          <w:szCs w:val="28"/>
          <w:lang w:eastAsia="en-US"/>
        </w:rPr>
        <w:t xml:space="preserve"> </w:t>
      </w:r>
      <w:r w:rsidRPr="00866826">
        <w:rPr>
          <w:rFonts w:eastAsia="Calibri"/>
          <w:sz w:val="28"/>
          <w:szCs w:val="28"/>
          <w:lang w:eastAsia="en-US"/>
        </w:rPr>
        <w:t xml:space="preserve">% сохраняется его социальная направленность. </w:t>
      </w:r>
    </w:p>
    <w:p w:rsidR="00A27359" w:rsidRDefault="00697614" w:rsidP="002B3FE5">
      <w:pPr>
        <w:spacing w:line="360" w:lineRule="auto"/>
        <w:ind w:firstLine="709"/>
        <w:jc w:val="both"/>
        <w:rPr>
          <w:sz w:val="28"/>
          <w:szCs w:val="28"/>
        </w:rPr>
      </w:pPr>
      <w:r w:rsidRPr="00866826">
        <w:rPr>
          <w:rFonts w:eastAsia="Calibri"/>
          <w:sz w:val="28"/>
          <w:szCs w:val="28"/>
          <w:lang w:eastAsia="en-US"/>
        </w:rPr>
        <w:t xml:space="preserve">Наибольший </w:t>
      </w:r>
      <w:r w:rsidR="00C5560A">
        <w:rPr>
          <w:rFonts w:eastAsia="Calibri"/>
          <w:sz w:val="28"/>
          <w:szCs w:val="28"/>
          <w:lang w:eastAsia="en-US"/>
        </w:rPr>
        <w:t xml:space="preserve">удельный </w:t>
      </w:r>
      <w:r w:rsidRPr="00866826">
        <w:rPr>
          <w:rFonts w:eastAsia="Calibri"/>
          <w:sz w:val="28"/>
          <w:szCs w:val="28"/>
          <w:lang w:eastAsia="en-US"/>
        </w:rPr>
        <w:t>вес в структуре расходов состав</w:t>
      </w:r>
      <w:r w:rsidR="00D25478" w:rsidRPr="00866826">
        <w:rPr>
          <w:rFonts w:eastAsia="Calibri"/>
          <w:sz w:val="28"/>
          <w:szCs w:val="28"/>
          <w:lang w:eastAsia="en-US"/>
        </w:rPr>
        <w:t xml:space="preserve">ляют расходы на образование </w:t>
      </w:r>
      <w:r w:rsidR="00FD21B4">
        <w:rPr>
          <w:rFonts w:eastAsia="Calibri"/>
          <w:sz w:val="28"/>
          <w:szCs w:val="28"/>
          <w:lang w:eastAsia="en-US"/>
        </w:rPr>
        <w:t>–</w:t>
      </w:r>
      <w:r w:rsidR="00A27359">
        <w:rPr>
          <w:rFonts w:eastAsia="Calibri"/>
          <w:sz w:val="28"/>
          <w:szCs w:val="28"/>
          <w:lang w:eastAsia="en-US"/>
        </w:rPr>
        <w:t xml:space="preserve"> </w:t>
      </w:r>
      <w:r w:rsidR="00FD1617">
        <w:rPr>
          <w:sz w:val="28"/>
          <w:szCs w:val="28"/>
        </w:rPr>
        <w:t>50,3</w:t>
      </w:r>
      <w:r w:rsidR="0046187A">
        <w:rPr>
          <w:sz w:val="28"/>
          <w:szCs w:val="28"/>
        </w:rPr>
        <w:t>%</w:t>
      </w:r>
      <w:r w:rsidR="00FD21B4">
        <w:rPr>
          <w:sz w:val="28"/>
          <w:szCs w:val="28"/>
        </w:rPr>
        <w:t xml:space="preserve"> (</w:t>
      </w:r>
      <w:r w:rsidR="00FD1617">
        <w:rPr>
          <w:sz w:val="28"/>
          <w:szCs w:val="28"/>
        </w:rPr>
        <w:t>299014,1</w:t>
      </w:r>
      <w:r w:rsidR="00FD21B4">
        <w:rPr>
          <w:sz w:val="28"/>
          <w:szCs w:val="28"/>
        </w:rPr>
        <w:t xml:space="preserve"> тыс.рублей)</w:t>
      </w:r>
      <w:r w:rsidR="00C5560A">
        <w:rPr>
          <w:sz w:val="28"/>
          <w:szCs w:val="28"/>
        </w:rPr>
        <w:t xml:space="preserve">, </w:t>
      </w:r>
      <w:r w:rsidR="002471E1">
        <w:rPr>
          <w:sz w:val="28"/>
          <w:szCs w:val="28"/>
        </w:rPr>
        <w:t>м</w:t>
      </w:r>
      <w:r w:rsidR="002471E1" w:rsidRPr="002471E1">
        <w:rPr>
          <w:sz w:val="28"/>
          <w:szCs w:val="28"/>
        </w:rPr>
        <w:t>ежбюджетные трансферты общего характера бюджетам бюджетной системы РФ</w:t>
      </w:r>
      <w:r w:rsidR="002471E1">
        <w:rPr>
          <w:sz w:val="28"/>
          <w:szCs w:val="28"/>
        </w:rPr>
        <w:t xml:space="preserve"> – </w:t>
      </w:r>
      <w:r w:rsidR="00FD1617">
        <w:rPr>
          <w:sz w:val="28"/>
          <w:szCs w:val="28"/>
        </w:rPr>
        <w:t>14,8</w:t>
      </w:r>
      <w:r w:rsidR="002471E1">
        <w:rPr>
          <w:sz w:val="28"/>
          <w:szCs w:val="28"/>
        </w:rPr>
        <w:t>% (</w:t>
      </w:r>
      <w:r w:rsidR="00FD1617">
        <w:rPr>
          <w:sz w:val="28"/>
          <w:szCs w:val="28"/>
        </w:rPr>
        <w:t>87962,8</w:t>
      </w:r>
      <w:r w:rsidR="002471E1">
        <w:rPr>
          <w:sz w:val="28"/>
          <w:szCs w:val="28"/>
        </w:rPr>
        <w:t xml:space="preserve"> тыс.рублей),</w:t>
      </w:r>
      <w:r w:rsidR="002471E1" w:rsidRPr="001652A9">
        <w:rPr>
          <w:sz w:val="28"/>
          <w:szCs w:val="28"/>
        </w:rPr>
        <w:t xml:space="preserve"> </w:t>
      </w:r>
      <w:r w:rsidR="000C20CD" w:rsidRPr="001652A9">
        <w:rPr>
          <w:sz w:val="28"/>
          <w:szCs w:val="28"/>
        </w:rPr>
        <w:t xml:space="preserve">расходы, направленные на </w:t>
      </w:r>
      <w:r w:rsidR="000C20CD">
        <w:rPr>
          <w:sz w:val="28"/>
          <w:szCs w:val="28"/>
        </w:rPr>
        <w:t>общегосударственные вопросы – 10,</w:t>
      </w:r>
      <w:r w:rsidR="00FD1617">
        <w:rPr>
          <w:sz w:val="28"/>
          <w:szCs w:val="28"/>
        </w:rPr>
        <w:t>2</w:t>
      </w:r>
      <w:r w:rsidR="000C20CD">
        <w:rPr>
          <w:sz w:val="28"/>
          <w:szCs w:val="28"/>
        </w:rPr>
        <w:t xml:space="preserve">% </w:t>
      </w:r>
      <w:r w:rsidR="000C20CD" w:rsidRPr="000C20CD">
        <w:rPr>
          <w:sz w:val="28"/>
          <w:szCs w:val="28"/>
        </w:rPr>
        <w:t>(</w:t>
      </w:r>
      <w:r w:rsidR="00FD1617">
        <w:rPr>
          <w:sz w:val="28"/>
          <w:szCs w:val="28"/>
        </w:rPr>
        <w:t>60706,8</w:t>
      </w:r>
      <w:r w:rsidR="000C20CD" w:rsidRPr="000C20CD">
        <w:rPr>
          <w:sz w:val="28"/>
          <w:szCs w:val="28"/>
        </w:rPr>
        <w:t xml:space="preserve"> тыс.рублей)</w:t>
      </w:r>
      <w:r w:rsidR="000C20CD">
        <w:rPr>
          <w:sz w:val="28"/>
          <w:szCs w:val="28"/>
        </w:rPr>
        <w:t>,</w:t>
      </w:r>
      <w:r w:rsidR="000C20CD">
        <w:t xml:space="preserve"> </w:t>
      </w:r>
      <w:r w:rsidR="000C20CD" w:rsidRPr="001652A9">
        <w:rPr>
          <w:sz w:val="28"/>
          <w:szCs w:val="28"/>
        </w:rPr>
        <w:t>национальную экономику</w:t>
      </w:r>
      <w:r w:rsidR="000C20CD">
        <w:rPr>
          <w:sz w:val="28"/>
          <w:szCs w:val="28"/>
        </w:rPr>
        <w:t xml:space="preserve"> составят </w:t>
      </w:r>
      <w:r w:rsidR="000C20CD" w:rsidRPr="001652A9">
        <w:rPr>
          <w:sz w:val="28"/>
          <w:szCs w:val="28"/>
        </w:rPr>
        <w:t xml:space="preserve"> </w:t>
      </w:r>
      <w:r w:rsidR="00FD1617">
        <w:rPr>
          <w:sz w:val="28"/>
          <w:szCs w:val="28"/>
        </w:rPr>
        <w:t>11,0</w:t>
      </w:r>
      <w:r w:rsidR="000C20CD" w:rsidRPr="001652A9">
        <w:rPr>
          <w:sz w:val="28"/>
          <w:szCs w:val="28"/>
        </w:rPr>
        <w:t>%</w:t>
      </w:r>
      <w:r w:rsidR="000C20CD">
        <w:rPr>
          <w:sz w:val="28"/>
          <w:szCs w:val="28"/>
        </w:rPr>
        <w:t xml:space="preserve"> (</w:t>
      </w:r>
      <w:r w:rsidR="00FD1617">
        <w:rPr>
          <w:bCs/>
          <w:sz w:val="28"/>
          <w:szCs w:val="28"/>
        </w:rPr>
        <w:t>65330,1</w:t>
      </w:r>
      <w:r w:rsidR="000C20CD">
        <w:rPr>
          <w:sz w:val="28"/>
          <w:szCs w:val="28"/>
        </w:rPr>
        <w:t xml:space="preserve"> тыс.рублей), </w:t>
      </w:r>
      <w:r w:rsidR="002471E1">
        <w:rPr>
          <w:sz w:val="28"/>
          <w:szCs w:val="28"/>
        </w:rPr>
        <w:t xml:space="preserve">жилищно-коммунальное хозяйство – </w:t>
      </w:r>
      <w:r w:rsidR="00FD1617">
        <w:rPr>
          <w:sz w:val="28"/>
          <w:szCs w:val="28"/>
        </w:rPr>
        <w:t>4,4</w:t>
      </w:r>
      <w:r w:rsidR="002471E1">
        <w:rPr>
          <w:sz w:val="28"/>
          <w:szCs w:val="28"/>
        </w:rPr>
        <w:t>% (</w:t>
      </w:r>
      <w:r w:rsidR="00FD1617">
        <w:rPr>
          <w:sz w:val="28"/>
          <w:szCs w:val="28"/>
        </w:rPr>
        <w:t>26249,6</w:t>
      </w:r>
      <w:r w:rsidR="002471E1">
        <w:rPr>
          <w:sz w:val="28"/>
          <w:szCs w:val="28"/>
        </w:rPr>
        <w:t xml:space="preserve"> тыс.рублей), </w:t>
      </w:r>
      <w:r w:rsidR="00A27359" w:rsidRPr="001652A9">
        <w:rPr>
          <w:sz w:val="28"/>
          <w:szCs w:val="28"/>
        </w:rPr>
        <w:t xml:space="preserve">расходы, направленные на </w:t>
      </w:r>
      <w:r w:rsidR="000C20CD">
        <w:rPr>
          <w:sz w:val="28"/>
          <w:szCs w:val="28"/>
        </w:rPr>
        <w:t xml:space="preserve">социальную политику составят </w:t>
      </w:r>
      <w:r w:rsidR="00FD1617">
        <w:rPr>
          <w:sz w:val="28"/>
          <w:szCs w:val="28"/>
        </w:rPr>
        <w:t>2,5</w:t>
      </w:r>
      <w:r w:rsidR="00A27359" w:rsidRPr="001652A9">
        <w:rPr>
          <w:sz w:val="28"/>
          <w:szCs w:val="28"/>
        </w:rPr>
        <w:t>%</w:t>
      </w:r>
      <w:r w:rsidR="00FD21B4">
        <w:rPr>
          <w:sz w:val="28"/>
          <w:szCs w:val="28"/>
        </w:rPr>
        <w:t xml:space="preserve"> </w:t>
      </w:r>
      <w:r w:rsidR="00FD21B4">
        <w:rPr>
          <w:sz w:val="28"/>
          <w:szCs w:val="28"/>
        </w:rPr>
        <w:lastRenderedPageBreak/>
        <w:t>(</w:t>
      </w:r>
      <w:r w:rsidR="00FD1617">
        <w:rPr>
          <w:sz w:val="28"/>
          <w:szCs w:val="28"/>
        </w:rPr>
        <w:t>14907,1</w:t>
      </w:r>
      <w:r w:rsidR="00FD21B4">
        <w:rPr>
          <w:sz w:val="28"/>
          <w:szCs w:val="28"/>
        </w:rPr>
        <w:t xml:space="preserve"> тыс.рублей)</w:t>
      </w:r>
      <w:r w:rsidR="00A27359" w:rsidRPr="001652A9">
        <w:rPr>
          <w:sz w:val="28"/>
          <w:szCs w:val="28"/>
        </w:rPr>
        <w:t xml:space="preserve">, </w:t>
      </w:r>
      <w:r w:rsidR="000C20CD">
        <w:rPr>
          <w:rFonts w:eastAsia="Calibri"/>
          <w:sz w:val="28"/>
          <w:szCs w:val="28"/>
          <w:lang w:eastAsia="en-US"/>
        </w:rPr>
        <w:t>на культуру – 2,</w:t>
      </w:r>
      <w:r w:rsidR="00FD1617">
        <w:rPr>
          <w:rFonts w:eastAsia="Calibri"/>
          <w:sz w:val="28"/>
          <w:szCs w:val="28"/>
          <w:lang w:eastAsia="en-US"/>
        </w:rPr>
        <w:t>2</w:t>
      </w:r>
      <w:r w:rsidR="000C20CD">
        <w:rPr>
          <w:rFonts w:eastAsia="Calibri"/>
          <w:sz w:val="28"/>
          <w:szCs w:val="28"/>
          <w:lang w:eastAsia="en-US"/>
        </w:rPr>
        <w:t xml:space="preserve">% </w:t>
      </w:r>
      <w:r w:rsidR="00FD21B4">
        <w:rPr>
          <w:sz w:val="28"/>
          <w:szCs w:val="28"/>
        </w:rPr>
        <w:t>(</w:t>
      </w:r>
      <w:r w:rsidR="00FD1617">
        <w:rPr>
          <w:sz w:val="28"/>
          <w:szCs w:val="28"/>
        </w:rPr>
        <w:t>12942,8</w:t>
      </w:r>
      <w:r w:rsidR="00FD21B4">
        <w:rPr>
          <w:sz w:val="28"/>
          <w:szCs w:val="28"/>
        </w:rPr>
        <w:t xml:space="preserve"> тыс.рублей)</w:t>
      </w:r>
      <w:r w:rsidR="000C20CD">
        <w:rPr>
          <w:sz w:val="28"/>
          <w:szCs w:val="28"/>
        </w:rPr>
        <w:t>.</w:t>
      </w:r>
    </w:p>
    <w:p w:rsidR="002221F6" w:rsidRPr="00866826" w:rsidRDefault="00AA1A37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 рамках подготовки заключений </w:t>
      </w:r>
      <w:r w:rsidRPr="00866826">
        <w:rPr>
          <w:bCs/>
          <w:iCs/>
          <w:sz w:val="28"/>
          <w:szCs w:val="28"/>
        </w:rPr>
        <w:t>на проекты решени</w:t>
      </w:r>
      <w:r w:rsidR="00FD21B4">
        <w:rPr>
          <w:bCs/>
          <w:iCs/>
          <w:sz w:val="28"/>
          <w:szCs w:val="28"/>
        </w:rPr>
        <w:t>й сельских</w:t>
      </w:r>
      <w:r w:rsidR="006F730C">
        <w:rPr>
          <w:bCs/>
          <w:iCs/>
          <w:sz w:val="28"/>
          <w:szCs w:val="28"/>
        </w:rPr>
        <w:t xml:space="preserve"> Дум о бюджете на 202</w:t>
      </w:r>
      <w:r w:rsidR="00FD1617">
        <w:rPr>
          <w:bCs/>
          <w:iCs/>
          <w:sz w:val="28"/>
          <w:szCs w:val="28"/>
        </w:rPr>
        <w:t>4</w:t>
      </w:r>
      <w:r w:rsidR="006F730C">
        <w:rPr>
          <w:bCs/>
          <w:iCs/>
          <w:sz w:val="28"/>
          <w:szCs w:val="28"/>
        </w:rPr>
        <w:t xml:space="preserve"> год и на плановый период 202</w:t>
      </w:r>
      <w:r w:rsidR="00FD1617">
        <w:rPr>
          <w:bCs/>
          <w:iCs/>
          <w:sz w:val="28"/>
          <w:szCs w:val="28"/>
        </w:rPr>
        <w:t>5</w:t>
      </w:r>
      <w:r w:rsidR="006F730C">
        <w:rPr>
          <w:bCs/>
          <w:iCs/>
          <w:sz w:val="28"/>
          <w:szCs w:val="28"/>
        </w:rPr>
        <w:t>-202</w:t>
      </w:r>
      <w:r w:rsidR="00FD1617">
        <w:rPr>
          <w:bCs/>
          <w:iCs/>
          <w:sz w:val="28"/>
          <w:szCs w:val="28"/>
        </w:rPr>
        <w:t>6</w:t>
      </w:r>
      <w:r w:rsidRPr="00866826">
        <w:rPr>
          <w:bCs/>
          <w:iCs/>
          <w:sz w:val="28"/>
          <w:szCs w:val="28"/>
        </w:rPr>
        <w:t xml:space="preserve"> годов</w:t>
      </w:r>
      <w:r w:rsidRPr="00866826">
        <w:rPr>
          <w:b/>
          <w:bCs/>
          <w:iCs/>
          <w:sz w:val="28"/>
          <w:szCs w:val="28"/>
        </w:rPr>
        <w:t xml:space="preserve"> </w:t>
      </w:r>
      <w:r w:rsidRPr="00866826">
        <w:rPr>
          <w:sz w:val="28"/>
          <w:szCs w:val="28"/>
        </w:rPr>
        <w:t>проведен анализ нормативных правовых актов, методических материалов, и иных документов, составля</w:t>
      </w:r>
      <w:r w:rsidR="0025022D" w:rsidRPr="00866826">
        <w:rPr>
          <w:sz w:val="28"/>
          <w:szCs w:val="28"/>
        </w:rPr>
        <w:t>ющих основу формирования бюджетов поселений</w:t>
      </w:r>
      <w:r w:rsidRPr="00866826">
        <w:rPr>
          <w:sz w:val="28"/>
          <w:szCs w:val="28"/>
        </w:rPr>
        <w:t xml:space="preserve">. </w:t>
      </w:r>
      <w:r w:rsidR="00D919BD">
        <w:rPr>
          <w:sz w:val="28"/>
          <w:szCs w:val="28"/>
        </w:rPr>
        <w:t>В нарушение ст.184.2. Бюджетного Кодекса РФ одновременно с проектом бюджета на 2024 год и на плановый период 2025 и 2026 годов 14 поселений из 20 представили в Контрольно-счетную комиссию неполный пакет документов.</w:t>
      </w:r>
    </w:p>
    <w:p w:rsidR="004459C2" w:rsidRDefault="00AA1A37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Прогноз доходов бюд</w:t>
      </w:r>
      <w:r w:rsidR="00D25478" w:rsidRPr="00866826">
        <w:rPr>
          <w:sz w:val="28"/>
          <w:szCs w:val="28"/>
        </w:rPr>
        <w:t>жетов сельских посе</w:t>
      </w:r>
      <w:r w:rsidR="00FD21B4">
        <w:rPr>
          <w:sz w:val="28"/>
          <w:szCs w:val="28"/>
        </w:rPr>
        <w:t>лений на 202</w:t>
      </w:r>
      <w:r w:rsidR="00FD1617">
        <w:rPr>
          <w:sz w:val="28"/>
          <w:szCs w:val="28"/>
        </w:rPr>
        <w:t>4</w:t>
      </w:r>
      <w:r w:rsidR="006F730C">
        <w:rPr>
          <w:sz w:val="28"/>
          <w:szCs w:val="28"/>
        </w:rPr>
        <w:t>-202</w:t>
      </w:r>
      <w:r w:rsidR="00FD1617">
        <w:rPr>
          <w:sz w:val="28"/>
          <w:szCs w:val="28"/>
        </w:rPr>
        <w:t>6</w:t>
      </w:r>
      <w:r w:rsidR="00E963E9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>годы рассчитан исходя из основных показателей социально-экономического развития муниципального образования, ожидаемого поступления налоговых и неналоговых доходов, проектировок областного бюджета Кировской области и бюджета Котельничско</w:t>
      </w:r>
      <w:r w:rsidR="00FD21B4">
        <w:rPr>
          <w:sz w:val="28"/>
          <w:szCs w:val="28"/>
        </w:rPr>
        <w:t>го муниципаль</w:t>
      </w:r>
      <w:r w:rsidR="006F730C">
        <w:rPr>
          <w:sz w:val="28"/>
          <w:szCs w:val="28"/>
        </w:rPr>
        <w:t>ного района на 202</w:t>
      </w:r>
      <w:r w:rsidR="00FD1617">
        <w:rPr>
          <w:sz w:val="28"/>
          <w:szCs w:val="28"/>
        </w:rPr>
        <w:t>4</w:t>
      </w:r>
      <w:r w:rsidR="006F730C">
        <w:rPr>
          <w:sz w:val="28"/>
          <w:szCs w:val="28"/>
        </w:rPr>
        <w:t>-202</w:t>
      </w:r>
      <w:r w:rsidR="00FD1617">
        <w:rPr>
          <w:sz w:val="28"/>
          <w:szCs w:val="28"/>
        </w:rPr>
        <w:t>6</w:t>
      </w:r>
      <w:r w:rsidRPr="00866826">
        <w:rPr>
          <w:sz w:val="28"/>
          <w:szCs w:val="28"/>
        </w:rPr>
        <w:t xml:space="preserve"> годы, а также положений Бюджетного кодекса Р</w:t>
      </w:r>
      <w:r w:rsidR="004459C2">
        <w:rPr>
          <w:sz w:val="28"/>
          <w:szCs w:val="28"/>
        </w:rPr>
        <w:t xml:space="preserve">оссийской Федерации. Проектами </w:t>
      </w:r>
      <w:r w:rsidRPr="00866826">
        <w:rPr>
          <w:sz w:val="28"/>
          <w:szCs w:val="28"/>
        </w:rPr>
        <w:t>решений  учтены основные направления налого</w:t>
      </w:r>
      <w:r w:rsidR="006F730C">
        <w:rPr>
          <w:sz w:val="28"/>
          <w:szCs w:val="28"/>
        </w:rPr>
        <w:t>вой и бюджетной политики на 202</w:t>
      </w:r>
      <w:r w:rsidR="00232015">
        <w:rPr>
          <w:sz w:val="28"/>
          <w:szCs w:val="28"/>
        </w:rPr>
        <w:t>4</w:t>
      </w:r>
      <w:r w:rsidR="006F730C">
        <w:rPr>
          <w:sz w:val="28"/>
          <w:szCs w:val="28"/>
        </w:rPr>
        <w:t>-202</w:t>
      </w:r>
      <w:r w:rsidR="00232015">
        <w:rPr>
          <w:sz w:val="28"/>
          <w:szCs w:val="28"/>
        </w:rPr>
        <w:t>6</w:t>
      </w:r>
      <w:r w:rsidRPr="00866826">
        <w:rPr>
          <w:sz w:val="28"/>
          <w:szCs w:val="28"/>
        </w:rPr>
        <w:t xml:space="preserve"> годы. </w:t>
      </w:r>
    </w:p>
    <w:p w:rsidR="00AA1A37" w:rsidRPr="00866826" w:rsidRDefault="00AA1A37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Доходы бюджетов </w:t>
      </w:r>
      <w:r w:rsidR="002221F6" w:rsidRPr="00866826">
        <w:rPr>
          <w:sz w:val="28"/>
          <w:szCs w:val="28"/>
        </w:rPr>
        <w:t xml:space="preserve">сельских поселений </w:t>
      </w:r>
      <w:r w:rsidR="006F730C">
        <w:rPr>
          <w:sz w:val="28"/>
          <w:szCs w:val="28"/>
        </w:rPr>
        <w:t>на 202</w:t>
      </w:r>
      <w:r w:rsidR="00FD1617">
        <w:rPr>
          <w:sz w:val="28"/>
          <w:szCs w:val="28"/>
        </w:rPr>
        <w:t>4</w:t>
      </w:r>
      <w:r w:rsidRPr="00866826">
        <w:rPr>
          <w:sz w:val="28"/>
          <w:szCs w:val="28"/>
        </w:rPr>
        <w:t xml:space="preserve"> год сформированы с учетом изменений, вносимых в налоговое и бюджетное законодательство, нормативные правовые акты Кировской области, муниципального образования Котельничский муниципальный район и сельских поселений.</w:t>
      </w:r>
    </w:p>
    <w:p w:rsidR="00AA1A37" w:rsidRDefault="00AA1A37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прогнозируемом период</w:t>
      </w:r>
      <w:r w:rsidR="00932E56">
        <w:rPr>
          <w:sz w:val="28"/>
          <w:szCs w:val="28"/>
        </w:rPr>
        <w:t xml:space="preserve">е предусматривается увеличение </w:t>
      </w:r>
      <w:r w:rsidRPr="00866826">
        <w:rPr>
          <w:sz w:val="28"/>
          <w:szCs w:val="28"/>
        </w:rPr>
        <w:t>доли налоговых и неналого</w:t>
      </w:r>
      <w:r w:rsidR="001C7262">
        <w:rPr>
          <w:sz w:val="28"/>
          <w:szCs w:val="28"/>
        </w:rPr>
        <w:t xml:space="preserve">вых доходов сельских поселений </w:t>
      </w:r>
      <w:r w:rsidR="00006AC3">
        <w:rPr>
          <w:sz w:val="28"/>
          <w:szCs w:val="28"/>
        </w:rPr>
        <w:t>к 202</w:t>
      </w:r>
      <w:r w:rsidR="00857B48">
        <w:rPr>
          <w:sz w:val="28"/>
          <w:szCs w:val="28"/>
        </w:rPr>
        <w:t>6</w:t>
      </w:r>
      <w:r w:rsidRPr="00866826">
        <w:rPr>
          <w:sz w:val="28"/>
          <w:szCs w:val="28"/>
        </w:rPr>
        <w:t xml:space="preserve"> </w:t>
      </w:r>
      <w:r w:rsidR="00D25478" w:rsidRPr="00866826">
        <w:rPr>
          <w:sz w:val="28"/>
          <w:szCs w:val="28"/>
        </w:rPr>
        <w:t xml:space="preserve">году по </w:t>
      </w:r>
      <w:r w:rsidR="004459C2">
        <w:rPr>
          <w:sz w:val="28"/>
          <w:szCs w:val="28"/>
        </w:rPr>
        <w:t>сравнению с оце</w:t>
      </w:r>
      <w:r w:rsidR="00006AC3">
        <w:rPr>
          <w:sz w:val="28"/>
          <w:szCs w:val="28"/>
        </w:rPr>
        <w:t>нкой 202</w:t>
      </w:r>
      <w:r w:rsidR="00857B48">
        <w:rPr>
          <w:sz w:val="28"/>
          <w:szCs w:val="28"/>
        </w:rPr>
        <w:t>3</w:t>
      </w:r>
      <w:r w:rsidRPr="00866826">
        <w:rPr>
          <w:sz w:val="28"/>
          <w:szCs w:val="28"/>
        </w:rPr>
        <w:t xml:space="preserve"> года, при уменьшении доли безвозмездных поступлений.</w:t>
      </w:r>
    </w:p>
    <w:p w:rsidR="00AA1A37" w:rsidRPr="00866826" w:rsidRDefault="00FD21B4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57B48">
        <w:rPr>
          <w:sz w:val="28"/>
          <w:szCs w:val="28"/>
        </w:rPr>
        <w:t>4</w:t>
      </w:r>
      <w:r w:rsidR="00AA1A37" w:rsidRPr="00866826">
        <w:rPr>
          <w:sz w:val="28"/>
          <w:szCs w:val="28"/>
        </w:rPr>
        <w:t xml:space="preserve"> году сохранена социальная направленность бюджетов, которая обусловлена принятыми расходными обязательствами. В структур</w:t>
      </w:r>
      <w:r>
        <w:rPr>
          <w:sz w:val="28"/>
          <w:szCs w:val="28"/>
        </w:rPr>
        <w:t xml:space="preserve">е общего </w:t>
      </w:r>
      <w:r w:rsidR="00006AC3">
        <w:rPr>
          <w:sz w:val="28"/>
          <w:szCs w:val="28"/>
        </w:rPr>
        <w:t>объема расходов на 202</w:t>
      </w:r>
      <w:r w:rsidR="00857B48">
        <w:rPr>
          <w:sz w:val="28"/>
          <w:szCs w:val="28"/>
        </w:rPr>
        <w:t>4</w:t>
      </w:r>
      <w:r w:rsidR="00AA1A37" w:rsidRPr="00866826">
        <w:rPr>
          <w:sz w:val="28"/>
          <w:szCs w:val="28"/>
        </w:rPr>
        <w:t xml:space="preserve"> год основное место занимают расходы на </w:t>
      </w:r>
      <w:r w:rsidR="002A0E31">
        <w:rPr>
          <w:sz w:val="28"/>
          <w:szCs w:val="28"/>
        </w:rPr>
        <w:t xml:space="preserve">культуру и кинематографию, </w:t>
      </w:r>
      <w:r w:rsidR="00AA1A37" w:rsidRPr="00866826">
        <w:rPr>
          <w:sz w:val="28"/>
          <w:szCs w:val="28"/>
        </w:rPr>
        <w:t>общегосударственные вопросы, жилищно-коммунальное хозяйство</w:t>
      </w:r>
      <w:r w:rsidR="002A0E31">
        <w:rPr>
          <w:sz w:val="28"/>
          <w:szCs w:val="28"/>
        </w:rPr>
        <w:t>, национальную экономику</w:t>
      </w:r>
      <w:r w:rsidR="00AA1A37" w:rsidRPr="00866826">
        <w:rPr>
          <w:sz w:val="28"/>
          <w:szCs w:val="28"/>
        </w:rPr>
        <w:t>.</w:t>
      </w:r>
    </w:p>
    <w:p w:rsidR="00AA1A37" w:rsidRPr="00866826" w:rsidRDefault="00E16262" w:rsidP="002B3FE5">
      <w:pPr>
        <w:tabs>
          <w:tab w:val="left" w:pos="1080"/>
        </w:tabs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Бюджеты сельских поселений являю</w:t>
      </w:r>
      <w:r w:rsidR="00AA1A37" w:rsidRPr="00866826">
        <w:rPr>
          <w:sz w:val="28"/>
          <w:szCs w:val="28"/>
        </w:rPr>
        <w:t xml:space="preserve">тся программными. Расходы на </w:t>
      </w:r>
      <w:r w:rsidR="00AA1A37" w:rsidRPr="00866826">
        <w:rPr>
          <w:sz w:val="28"/>
          <w:szCs w:val="28"/>
        </w:rPr>
        <w:lastRenderedPageBreak/>
        <w:t>реализац</w:t>
      </w:r>
      <w:r w:rsidR="00D25478" w:rsidRPr="00866826">
        <w:rPr>
          <w:sz w:val="28"/>
          <w:szCs w:val="28"/>
        </w:rPr>
        <w:t>и</w:t>
      </w:r>
      <w:r w:rsidR="002A0E31">
        <w:rPr>
          <w:sz w:val="28"/>
          <w:szCs w:val="28"/>
        </w:rPr>
        <w:t>ю муниципальных программ на 202</w:t>
      </w:r>
      <w:r w:rsidR="00857B48">
        <w:rPr>
          <w:sz w:val="28"/>
          <w:szCs w:val="28"/>
        </w:rPr>
        <w:t>4</w:t>
      </w:r>
      <w:r w:rsidR="00D25478" w:rsidRPr="00866826">
        <w:rPr>
          <w:sz w:val="28"/>
          <w:szCs w:val="28"/>
        </w:rPr>
        <w:t xml:space="preserve"> </w:t>
      </w:r>
      <w:r w:rsidR="00AA1A37" w:rsidRPr="00866826">
        <w:rPr>
          <w:sz w:val="28"/>
          <w:szCs w:val="28"/>
        </w:rPr>
        <w:t>год составляют 100% от общего объема расходов бюджетов.</w:t>
      </w:r>
    </w:p>
    <w:p w:rsidR="00AA1A37" w:rsidRDefault="00AA1A37" w:rsidP="002B3FE5">
      <w:pPr>
        <w:tabs>
          <w:tab w:val="left" w:pos="1080"/>
        </w:tabs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Расходы бюд</w:t>
      </w:r>
      <w:r w:rsidR="00FD21B4">
        <w:rPr>
          <w:sz w:val="28"/>
          <w:szCs w:val="28"/>
        </w:rPr>
        <w:t>жетов сельских поселений на 202</w:t>
      </w:r>
      <w:r w:rsidR="00857B48">
        <w:rPr>
          <w:sz w:val="28"/>
          <w:szCs w:val="28"/>
        </w:rPr>
        <w:t>4</w:t>
      </w:r>
      <w:r w:rsidR="00FD21B4">
        <w:rPr>
          <w:sz w:val="28"/>
          <w:szCs w:val="28"/>
        </w:rPr>
        <w:t xml:space="preserve"> год и на плановый период 202</w:t>
      </w:r>
      <w:r w:rsidR="00857B48">
        <w:rPr>
          <w:sz w:val="28"/>
          <w:szCs w:val="28"/>
        </w:rPr>
        <w:t>5</w:t>
      </w:r>
      <w:r w:rsidR="00FD21B4">
        <w:rPr>
          <w:sz w:val="28"/>
          <w:szCs w:val="28"/>
        </w:rPr>
        <w:t xml:space="preserve"> и 202</w:t>
      </w:r>
      <w:r w:rsidR="00857B48">
        <w:rPr>
          <w:sz w:val="28"/>
          <w:szCs w:val="28"/>
        </w:rPr>
        <w:t>6</w:t>
      </w:r>
      <w:r w:rsidR="002A0E31">
        <w:rPr>
          <w:sz w:val="28"/>
          <w:szCs w:val="28"/>
        </w:rPr>
        <w:t xml:space="preserve"> годов </w:t>
      </w:r>
      <w:r w:rsidRPr="00866826">
        <w:rPr>
          <w:sz w:val="28"/>
          <w:szCs w:val="28"/>
        </w:rPr>
        <w:t>обеспечиваются плановыми доходами, в результ</w:t>
      </w:r>
      <w:r w:rsidR="00B55A09">
        <w:rPr>
          <w:sz w:val="28"/>
          <w:szCs w:val="28"/>
        </w:rPr>
        <w:t xml:space="preserve">ате бюджетами поселений </w:t>
      </w:r>
      <w:r w:rsidR="00FD21B4">
        <w:rPr>
          <w:sz w:val="28"/>
          <w:szCs w:val="28"/>
        </w:rPr>
        <w:t>на 202</w:t>
      </w:r>
      <w:r w:rsidR="00857B48">
        <w:rPr>
          <w:sz w:val="28"/>
          <w:szCs w:val="28"/>
        </w:rPr>
        <w:t>4</w:t>
      </w:r>
      <w:r w:rsidR="00FD21B4">
        <w:rPr>
          <w:sz w:val="28"/>
          <w:szCs w:val="28"/>
        </w:rPr>
        <w:t xml:space="preserve"> год и на плановый период 202</w:t>
      </w:r>
      <w:r w:rsidR="00857B48">
        <w:rPr>
          <w:sz w:val="28"/>
          <w:szCs w:val="28"/>
        </w:rPr>
        <w:t>5</w:t>
      </w:r>
      <w:r w:rsidR="00FD21B4">
        <w:rPr>
          <w:sz w:val="28"/>
          <w:szCs w:val="28"/>
        </w:rPr>
        <w:t xml:space="preserve"> и 202</w:t>
      </w:r>
      <w:r w:rsidR="00857B48">
        <w:rPr>
          <w:sz w:val="28"/>
          <w:szCs w:val="28"/>
        </w:rPr>
        <w:t xml:space="preserve">6 </w:t>
      </w:r>
      <w:r w:rsidRPr="00866826">
        <w:rPr>
          <w:sz w:val="28"/>
          <w:szCs w:val="28"/>
        </w:rPr>
        <w:t>годов дефицит не предусмотрен.</w:t>
      </w:r>
    </w:p>
    <w:p w:rsidR="00335361" w:rsidRDefault="00335361" w:rsidP="002B3FE5">
      <w:pPr>
        <w:tabs>
          <w:tab w:val="left" w:pos="1080"/>
        </w:tabs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Заключения, подготовленные</w:t>
      </w:r>
      <w:r w:rsidR="0018396D">
        <w:rPr>
          <w:sz w:val="28"/>
          <w:szCs w:val="28"/>
        </w:rPr>
        <w:t xml:space="preserve"> по результатам экспертизы проектов решений Дум, направлены в Котельничскую районную Думу, главам муниципальных образований.</w:t>
      </w:r>
    </w:p>
    <w:p w:rsidR="00A62B8C" w:rsidRPr="00EF3D06" w:rsidRDefault="00006AC3" w:rsidP="00E55ADA">
      <w:pPr>
        <w:tabs>
          <w:tab w:val="left" w:pos="1080"/>
        </w:tabs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57B48">
        <w:rPr>
          <w:sz w:val="28"/>
          <w:szCs w:val="28"/>
        </w:rPr>
        <w:t>3</w:t>
      </w:r>
      <w:r w:rsidR="00123A47" w:rsidRPr="00EF3D06">
        <w:rPr>
          <w:sz w:val="28"/>
          <w:szCs w:val="28"/>
        </w:rPr>
        <w:t xml:space="preserve"> году </w:t>
      </w:r>
      <w:r w:rsidR="00A62B8C" w:rsidRPr="00EF3D06">
        <w:rPr>
          <w:sz w:val="28"/>
          <w:szCs w:val="28"/>
        </w:rPr>
        <w:t>проводились экспертизы</w:t>
      </w:r>
      <w:r w:rsidR="00A62B8C" w:rsidRPr="00123A47">
        <w:rPr>
          <w:b/>
          <w:sz w:val="28"/>
          <w:szCs w:val="28"/>
        </w:rPr>
        <w:t xml:space="preserve"> </w:t>
      </w:r>
      <w:r w:rsidR="001E3788" w:rsidRPr="001E3788">
        <w:rPr>
          <w:sz w:val="28"/>
          <w:szCs w:val="28"/>
        </w:rPr>
        <w:t>проектов</w:t>
      </w:r>
      <w:r w:rsidR="00EF3D06">
        <w:rPr>
          <w:sz w:val="28"/>
          <w:szCs w:val="28"/>
        </w:rPr>
        <w:t xml:space="preserve"> р</w:t>
      </w:r>
      <w:r w:rsidR="001E3788" w:rsidRPr="001E3788">
        <w:rPr>
          <w:sz w:val="28"/>
          <w:szCs w:val="28"/>
        </w:rPr>
        <w:t xml:space="preserve">ешений районной </w:t>
      </w:r>
      <w:r w:rsidR="00EF3D06">
        <w:rPr>
          <w:sz w:val="28"/>
          <w:szCs w:val="28"/>
        </w:rPr>
        <w:t>и сельских</w:t>
      </w:r>
      <w:r w:rsidR="001E3788" w:rsidRPr="001E3788">
        <w:rPr>
          <w:sz w:val="28"/>
          <w:szCs w:val="28"/>
        </w:rPr>
        <w:t xml:space="preserve"> </w:t>
      </w:r>
      <w:r w:rsidR="00BD35DD">
        <w:rPr>
          <w:sz w:val="28"/>
          <w:szCs w:val="28"/>
        </w:rPr>
        <w:t>Д</w:t>
      </w:r>
      <w:r w:rsidR="00EF3D06">
        <w:rPr>
          <w:sz w:val="28"/>
          <w:szCs w:val="28"/>
        </w:rPr>
        <w:t>ум</w:t>
      </w:r>
      <w:r w:rsidR="001E3788" w:rsidRPr="001E3788">
        <w:rPr>
          <w:sz w:val="28"/>
          <w:szCs w:val="28"/>
        </w:rPr>
        <w:t xml:space="preserve"> о внесении</w:t>
      </w:r>
      <w:r w:rsidR="00EF3D06">
        <w:rPr>
          <w:sz w:val="28"/>
          <w:szCs w:val="28"/>
        </w:rPr>
        <w:t xml:space="preserve"> изменений в решения</w:t>
      </w:r>
      <w:r w:rsidR="001E3788" w:rsidRPr="001E3788">
        <w:rPr>
          <w:sz w:val="28"/>
          <w:szCs w:val="28"/>
        </w:rPr>
        <w:t xml:space="preserve"> </w:t>
      </w:r>
      <w:r w:rsidR="00EF3D06">
        <w:rPr>
          <w:sz w:val="28"/>
          <w:szCs w:val="28"/>
        </w:rPr>
        <w:t>дум</w:t>
      </w:r>
      <w:r w:rsidR="001E3788" w:rsidRPr="001E3788">
        <w:rPr>
          <w:sz w:val="28"/>
          <w:szCs w:val="28"/>
        </w:rPr>
        <w:t xml:space="preserve"> о бюджете на </w:t>
      </w:r>
      <w:r w:rsidR="00EF3D06">
        <w:rPr>
          <w:sz w:val="28"/>
          <w:szCs w:val="28"/>
        </w:rPr>
        <w:t>текущий</w:t>
      </w:r>
      <w:r w:rsidR="001E3788" w:rsidRPr="001E3788">
        <w:rPr>
          <w:sz w:val="28"/>
          <w:szCs w:val="28"/>
        </w:rPr>
        <w:t xml:space="preserve"> год и плановый период</w:t>
      </w:r>
      <w:r w:rsidR="00A62B8C" w:rsidRPr="00EF3D06">
        <w:rPr>
          <w:sz w:val="28"/>
          <w:szCs w:val="28"/>
        </w:rPr>
        <w:t xml:space="preserve">, по итогам которых </w:t>
      </w:r>
      <w:r w:rsidR="002370F7" w:rsidRPr="00EF3D06">
        <w:rPr>
          <w:sz w:val="28"/>
          <w:szCs w:val="28"/>
        </w:rPr>
        <w:t xml:space="preserve">также </w:t>
      </w:r>
      <w:r w:rsidR="00A62B8C" w:rsidRPr="00EF3D06">
        <w:rPr>
          <w:sz w:val="28"/>
          <w:szCs w:val="28"/>
        </w:rPr>
        <w:t xml:space="preserve">были подготовлены </w:t>
      </w:r>
      <w:r>
        <w:rPr>
          <w:sz w:val="28"/>
          <w:szCs w:val="28"/>
        </w:rPr>
        <w:t xml:space="preserve">экспертные </w:t>
      </w:r>
      <w:r w:rsidR="00A62B8C" w:rsidRPr="00EF3D06">
        <w:rPr>
          <w:sz w:val="28"/>
          <w:szCs w:val="28"/>
        </w:rPr>
        <w:t>заключения</w:t>
      </w:r>
      <w:r w:rsidR="001D65B0" w:rsidRPr="001D65B0">
        <w:rPr>
          <w:sz w:val="28"/>
          <w:szCs w:val="28"/>
        </w:rPr>
        <w:t xml:space="preserve"> </w:t>
      </w:r>
      <w:r w:rsidR="001D65B0">
        <w:rPr>
          <w:sz w:val="28"/>
          <w:szCs w:val="28"/>
        </w:rPr>
        <w:t>с предложениями о внесении изменений в муниципальные программы</w:t>
      </w:r>
      <w:r w:rsidR="00A62B8C" w:rsidRPr="00EF3D06">
        <w:rPr>
          <w:sz w:val="28"/>
          <w:szCs w:val="28"/>
        </w:rPr>
        <w:t>.</w:t>
      </w:r>
    </w:p>
    <w:p w:rsidR="00F035C5" w:rsidRPr="00F035C5" w:rsidRDefault="000E5ABC" w:rsidP="00E55AD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035C5">
        <w:rPr>
          <w:sz w:val="28"/>
          <w:szCs w:val="28"/>
        </w:rPr>
        <w:t xml:space="preserve">В рамках исполнения полномочий Контрольно-счетной комиссией </w:t>
      </w:r>
      <w:r w:rsidR="00007224">
        <w:rPr>
          <w:sz w:val="28"/>
          <w:szCs w:val="28"/>
        </w:rPr>
        <w:t>ежегодно проводится</w:t>
      </w:r>
      <w:r w:rsidR="00C40551" w:rsidRPr="00F035C5">
        <w:rPr>
          <w:sz w:val="28"/>
          <w:szCs w:val="28"/>
        </w:rPr>
        <w:t xml:space="preserve"> </w:t>
      </w:r>
      <w:r w:rsidR="0018396D" w:rsidRPr="00F035C5">
        <w:rPr>
          <w:color w:val="000000"/>
          <w:spacing w:val="5"/>
          <w:sz w:val="28"/>
          <w:szCs w:val="28"/>
        </w:rPr>
        <w:t xml:space="preserve">анализ бюджетного процесса </w:t>
      </w:r>
      <w:r w:rsidR="00BF7E41" w:rsidRPr="00F035C5">
        <w:rPr>
          <w:color w:val="000000"/>
          <w:spacing w:val="5"/>
          <w:sz w:val="28"/>
          <w:szCs w:val="28"/>
        </w:rPr>
        <w:t>сельских поселений Котельничского района Кировской области.</w:t>
      </w:r>
      <w:r w:rsidR="00BF7E41" w:rsidRPr="00F035C5">
        <w:rPr>
          <w:sz w:val="28"/>
          <w:szCs w:val="28"/>
        </w:rPr>
        <w:t xml:space="preserve"> По результатам анализа </w:t>
      </w:r>
      <w:r w:rsidR="00EF299D">
        <w:rPr>
          <w:sz w:val="28"/>
          <w:szCs w:val="28"/>
        </w:rPr>
        <w:t xml:space="preserve">отмечено, что </w:t>
      </w:r>
      <w:r w:rsidR="00BF7E41" w:rsidRPr="00F035C5">
        <w:rPr>
          <w:sz w:val="28"/>
          <w:szCs w:val="28"/>
        </w:rPr>
        <w:t xml:space="preserve">в Положениях о бюджетном процессе </w:t>
      </w:r>
      <w:r w:rsidR="00BF7E41" w:rsidRPr="00F035C5">
        <w:rPr>
          <w:kern w:val="1"/>
          <w:sz w:val="28"/>
          <w:szCs w:val="28"/>
        </w:rPr>
        <w:t>установлены нормы, противоречащие действующему бюджетному законодательству,</w:t>
      </w:r>
      <w:r w:rsidR="002B7CE6" w:rsidRPr="00FD21B4">
        <w:rPr>
          <w:b/>
          <w:kern w:val="1"/>
          <w:sz w:val="28"/>
          <w:szCs w:val="28"/>
        </w:rPr>
        <w:t xml:space="preserve"> </w:t>
      </w:r>
      <w:r w:rsidR="00702D2F" w:rsidRPr="00702D2F">
        <w:rPr>
          <w:kern w:val="1"/>
          <w:sz w:val="28"/>
          <w:szCs w:val="28"/>
        </w:rPr>
        <w:t>а также</w:t>
      </w:r>
      <w:r w:rsidR="00702D2F">
        <w:rPr>
          <w:b/>
          <w:kern w:val="1"/>
          <w:sz w:val="28"/>
          <w:szCs w:val="28"/>
        </w:rPr>
        <w:t xml:space="preserve"> </w:t>
      </w:r>
      <w:r w:rsidR="00F035C5" w:rsidRPr="00F035C5">
        <w:rPr>
          <w:sz w:val="28"/>
          <w:szCs w:val="28"/>
        </w:rPr>
        <w:t xml:space="preserve">не учтены статьи </w:t>
      </w:r>
      <w:r w:rsidR="004D6F91">
        <w:rPr>
          <w:sz w:val="28"/>
          <w:szCs w:val="28"/>
        </w:rPr>
        <w:t>бюджетного законодател</w:t>
      </w:r>
      <w:r w:rsidR="00846C2E">
        <w:rPr>
          <w:sz w:val="28"/>
          <w:szCs w:val="28"/>
        </w:rPr>
        <w:t>ь</w:t>
      </w:r>
      <w:r w:rsidR="004D6F91">
        <w:rPr>
          <w:sz w:val="28"/>
          <w:szCs w:val="28"/>
        </w:rPr>
        <w:t>ства</w:t>
      </w:r>
      <w:r w:rsidR="00F035C5" w:rsidRPr="00F035C5">
        <w:rPr>
          <w:sz w:val="28"/>
          <w:szCs w:val="28"/>
        </w:rPr>
        <w:t>, касающиеся полномочий Контрольно-счетной комиссии, не установлен порядок и сроки направления в Контрольно-счетную комиссию проекта решения о бюджете сельского поселения</w:t>
      </w:r>
      <w:r w:rsidR="00F035C5">
        <w:rPr>
          <w:sz w:val="28"/>
          <w:szCs w:val="28"/>
        </w:rPr>
        <w:t>,</w:t>
      </w:r>
      <w:r w:rsidR="00F035C5" w:rsidRPr="00F035C5">
        <w:rPr>
          <w:iCs/>
          <w:sz w:val="28"/>
          <w:szCs w:val="28"/>
        </w:rPr>
        <w:t xml:space="preserve"> отчетов об исполнении бюджета за первый квартал, первое полугодие и девять месяцев</w:t>
      </w:r>
      <w:r w:rsidR="00F035C5">
        <w:rPr>
          <w:sz w:val="28"/>
          <w:szCs w:val="28"/>
        </w:rPr>
        <w:t xml:space="preserve"> для подготовки заключений</w:t>
      </w:r>
      <w:r w:rsidR="00F035C5" w:rsidRPr="00F035C5">
        <w:rPr>
          <w:sz w:val="28"/>
          <w:szCs w:val="28"/>
        </w:rPr>
        <w:t xml:space="preserve">. </w:t>
      </w:r>
    </w:p>
    <w:p w:rsidR="000B04A5" w:rsidRPr="00F035C5" w:rsidRDefault="000B04A5" w:rsidP="00E55ADA">
      <w:pPr>
        <w:pStyle w:val="af3"/>
        <w:spacing w:after="12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035C5">
        <w:rPr>
          <w:sz w:val="28"/>
          <w:szCs w:val="28"/>
        </w:rPr>
        <w:t>Контрольно - счетной комиссией по результатам анализа бюджетного процесса направлены главам сельских поселений предложения о</w:t>
      </w:r>
      <w:r w:rsidRPr="00F035C5">
        <w:rPr>
          <w:rFonts w:eastAsia="Calibri"/>
          <w:sz w:val="28"/>
          <w:szCs w:val="28"/>
        </w:rPr>
        <w:t xml:space="preserve"> приведении Положения о бюджетном процессе в соответствие бюджетному законодательству и </w:t>
      </w:r>
      <w:r w:rsidR="0070318C" w:rsidRPr="00F035C5">
        <w:rPr>
          <w:rFonts w:eastAsia="Calibri"/>
          <w:sz w:val="28"/>
          <w:szCs w:val="28"/>
        </w:rPr>
        <w:t>Уставу</w:t>
      </w:r>
      <w:r w:rsidRPr="00F035C5">
        <w:rPr>
          <w:rFonts w:eastAsia="Calibri"/>
          <w:sz w:val="28"/>
          <w:szCs w:val="28"/>
        </w:rPr>
        <w:t xml:space="preserve"> муниципального образования.</w:t>
      </w:r>
    </w:p>
    <w:p w:rsidR="001D65B0" w:rsidRDefault="00924E52" w:rsidP="00E55ADA">
      <w:pPr>
        <w:pStyle w:val="af3"/>
        <w:spacing w:after="12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035C5">
        <w:rPr>
          <w:rFonts w:eastAsia="Calibri"/>
          <w:sz w:val="28"/>
          <w:szCs w:val="28"/>
        </w:rPr>
        <w:t>Б</w:t>
      </w:r>
      <w:r w:rsidR="00CA3192" w:rsidRPr="00F035C5">
        <w:rPr>
          <w:rFonts w:eastAsia="Calibri"/>
          <w:sz w:val="28"/>
          <w:szCs w:val="28"/>
        </w:rPr>
        <w:t>лагодаря проведенному анализу бюджетного процесса</w:t>
      </w:r>
      <w:r w:rsidRPr="00F035C5">
        <w:rPr>
          <w:rFonts w:eastAsia="Calibri"/>
          <w:sz w:val="28"/>
          <w:szCs w:val="28"/>
        </w:rPr>
        <w:t xml:space="preserve"> и предложениям по его совершенствованию</w:t>
      </w:r>
      <w:r w:rsidR="00CA3192" w:rsidRPr="00F035C5">
        <w:rPr>
          <w:rFonts w:eastAsia="Calibri"/>
          <w:sz w:val="28"/>
          <w:szCs w:val="28"/>
        </w:rPr>
        <w:t xml:space="preserve">, часть сельских поселений </w:t>
      </w:r>
      <w:r w:rsidR="00CA3192" w:rsidRPr="00F035C5">
        <w:rPr>
          <w:rFonts w:eastAsia="Calibri"/>
          <w:sz w:val="28"/>
          <w:szCs w:val="28"/>
        </w:rPr>
        <w:lastRenderedPageBreak/>
        <w:t xml:space="preserve">привели </w:t>
      </w:r>
      <w:r w:rsidRPr="00F035C5">
        <w:rPr>
          <w:rFonts w:eastAsia="Calibri"/>
          <w:sz w:val="28"/>
          <w:szCs w:val="28"/>
        </w:rPr>
        <w:t xml:space="preserve">Положения </w:t>
      </w:r>
      <w:r w:rsidR="00702D2F" w:rsidRPr="00F035C5">
        <w:rPr>
          <w:rFonts w:eastAsia="Calibri"/>
          <w:sz w:val="28"/>
          <w:szCs w:val="28"/>
        </w:rPr>
        <w:t xml:space="preserve">о бюджетном процессе </w:t>
      </w:r>
      <w:r w:rsidR="00CA3192" w:rsidRPr="00F035C5">
        <w:rPr>
          <w:rFonts w:eastAsia="Calibri"/>
          <w:sz w:val="28"/>
          <w:szCs w:val="28"/>
        </w:rPr>
        <w:t xml:space="preserve">в соответствие </w:t>
      </w:r>
      <w:r w:rsidRPr="00F035C5">
        <w:rPr>
          <w:rFonts w:eastAsia="Calibri"/>
          <w:sz w:val="28"/>
          <w:szCs w:val="28"/>
        </w:rPr>
        <w:t xml:space="preserve">действующему </w:t>
      </w:r>
      <w:r w:rsidR="00CA3192" w:rsidRPr="00F035C5">
        <w:rPr>
          <w:rFonts w:eastAsia="Calibri"/>
          <w:sz w:val="28"/>
          <w:szCs w:val="28"/>
        </w:rPr>
        <w:t xml:space="preserve">законодательству, в том числе и по срокам предоставления отчета об исполнении бюджета </w:t>
      </w:r>
      <w:r w:rsidR="00EE47C3" w:rsidRPr="00F035C5">
        <w:rPr>
          <w:rFonts w:eastAsia="Calibri"/>
          <w:sz w:val="28"/>
          <w:szCs w:val="28"/>
        </w:rPr>
        <w:t>в Контрольно-счетную комиссию для подготовки заключения.</w:t>
      </w:r>
      <w:r w:rsidR="00004B00" w:rsidRPr="00004B00">
        <w:rPr>
          <w:rFonts w:eastAsia="Calibri"/>
          <w:sz w:val="28"/>
          <w:szCs w:val="28"/>
        </w:rPr>
        <w:t xml:space="preserve"> </w:t>
      </w:r>
    </w:p>
    <w:p w:rsidR="00004B00" w:rsidRPr="00F035C5" w:rsidRDefault="00004B00" w:rsidP="00E55ADA">
      <w:pPr>
        <w:pStyle w:val="af3"/>
        <w:spacing w:after="120"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Выполнение предложений по совершенствованию организации бюджетного процесса остается на контроле Контрольно-счетной комиссии.</w:t>
      </w:r>
    </w:p>
    <w:p w:rsidR="00364D93" w:rsidRPr="00232015" w:rsidRDefault="00702D2F" w:rsidP="00232015">
      <w:pPr>
        <w:pStyle w:val="af3"/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57B48">
        <w:rPr>
          <w:sz w:val="28"/>
          <w:szCs w:val="28"/>
        </w:rPr>
        <w:t>4</w:t>
      </w:r>
      <w:r w:rsidR="0031227F" w:rsidRPr="00F035C5">
        <w:rPr>
          <w:sz w:val="28"/>
          <w:szCs w:val="28"/>
        </w:rPr>
        <w:t xml:space="preserve"> году будет продолжена работа по анализу бюджетного процесса муниципальных образований.</w:t>
      </w:r>
    </w:p>
    <w:p w:rsidR="00364D93" w:rsidRDefault="00364D93" w:rsidP="00E55ADA">
      <w:pPr>
        <w:tabs>
          <w:tab w:val="left" w:pos="1080"/>
        </w:tabs>
        <w:spacing w:after="120" w:line="360" w:lineRule="auto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B56CD7" w:rsidRPr="00866826" w:rsidRDefault="00B56CD7" w:rsidP="002B3FE5">
      <w:pPr>
        <w:tabs>
          <w:tab w:val="left" w:pos="1080"/>
        </w:tabs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t>Экспертно–аналитическая деятельность</w:t>
      </w:r>
    </w:p>
    <w:p w:rsidR="008815DA" w:rsidRPr="00866826" w:rsidRDefault="008815DA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</w:p>
    <w:p w:rsidR="004378D9" w:rsidRDefault="00702D2F" w:rsidP="002B3FE5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57B48">
        <w:rPr>
          <w:sz w:val="28"/>
          <w:szCs w:val="28"/>
        </w:rPr>
        <w:t>3</w:t>
      </w:r>
      <w:r w:rsidR="00CC04CB" w:rsidRPr="00866826">
        <w:rPr>
          <w:sz w:val="28"/>
          <w:szCs w:val="28"/>
        </w:rPr>
        <w:t xml:space="preserve"> году </w:t>
      </w:r>
      <w:r w:rsidR="00F745E3" w:rsidRPr="00866826">
        <w:rPr>
          <w:sz w:val="28"/>
          <w:szCs w:val="28"/>
        </w:rPr>
        <w:t xml:space="preserve">Контрольно-счетной комиссией </w:t>
      </w:r>
      <w:r w:rsidR="00FD21B4">
        <w:rPr>
          <w:b/>
          <w:i/>
          <w:sz w:val="28"/>
          <w:szCs w:val="28"/>
        </w:rPr>
        <w:t xml:space="preserve">проведено </w:t>
      </w:r>
      <w:r w:rsidR="004533BC">
        <w:rPr>
          <w:b/>
          <w:i/>
          <w:sz w:val="28"/>
          <w:szCs w:val="28"/>
        </w:rPr>
        <w:t>8</w:t>
      </w:r>
      <w:r w:rsidR="00857B48">
        <w:rPr>
          <w:b/>
          <w:i/>
          <w:sz w:val="28"/>
          <w:szCs w:val="28"/>
        </w:rPr>
        <w:t>1</w:t>
      </w:r>
      <w:r w:rsidR="00CC04CB" w:rsidRPr="00F00129">
        <w:rPr>
          <w:b/>
          <w:i/>
          <w:sz w:val="28"/>
          <w:szCs w:val="28"/>
        </w:rPr>
        <w:t xml:space="preserve"> экспертно-аналитическ</w:t>
      </w:r>
      <w:r w:rsidR="00FD69E0">
        <w:rPr>
          <w:b/>
          <w:i/>
          <w:sz w:val="28"/>
          <w:szCs w:val="28"/>
        </w:rPr>
        <w:t>ое</w:t>
      </w:r>
      <w:r w:rsidR="00CC04CB" w:rsidRPr="00F00129">
        <w:rPr>
          <w:b/>
          <w:i/>
          <w:sz w:val="28"/>
          <w:szCs w:val="28"/>
        </w:rPr>
        <w:t xml:space="preserve"> мероприяти</w:t>
      </w:r>
      <w:r w:rsidR="00FD69E0">
        <w:rPr>
          <w:b/>
          <w:i/>
          <w:sz w:val="28"/>
          <w:szCs w:val="28"/>
        </w:rPr>
        <w:t>е</w:t>
      </w:r>
      <w:r w:rsidR="00CC04CB" w:rsidRPr="00F00129">
        <w:rPr>
          <w:b/>
          <w:i/>
          <w:sz w:val="28"/>
          <w:szCs w:val="28"/>
        </w:rPr>
        <w:t xml:space="preserve"> </w:t>
      </w:r>
      <w:r w:rsidR="00CC04CB" w:rsidRPr="00866826">
        <w:rPr>
          <w:sz w:val="28"/>
          <w:szCs w:val="28"/>
        </w:rPr>
        <w:t>(за исключением экспертиз проектов муниципальных правовых актов</w:t>
      </w:r>
      <w:r w:rsidR="00BD2350">
        <w:rPr>
          <w:sz w:val="28"/>
          <w:szCs w:val="28"/>
        </w:rPr>
        <w:t>)</w:t>
      </w:r>
      <w:r w:rsidR="00F745E3" w:rsidRPr="00866826">
        <w:rPr>
          <w:sz w:val="28"/>
          <w:szCs w:val="28"/>
        </w:rPr>
        <w:t>.</w:t>
      </w:r>
    </w:p>
    <w:p w:rsidR="00AA5E34" w:rsidRPr="00D74241" w:rsidRDefault="00AA5E34" w:rsidP="002B3FE5">
      <w:pPr>
        <w:widowControl/>
        <w:spacing w:after="12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866826">
        <w:rPr>
          <w:sz w:val="28"/>
          <w:szCs w:val="28"/>
        </w:rPr>
        <w:t>В соответствии с требованиями Бюджетного кодекса Российской Федерации</w:t>
      </w:r>
      <w:r w:rsidR="00E74552">
        <w:rPr>
          <w:sz w:val="28"/>
          <w:szCs w:val="28"/>
        </w:rPr>
        <w:t xml:space="preserve"> (далее – БК РФ)</w:t>
      </w:r>
      <w:r w:rsidRPr="00866826">
        <w:rPr>
          <w:sz w:val="28"/>
          <w:szCs w:val="28"/>
        </w:rPr>
        <w:t xml:space="preserve"> в</w:t>
      </w:r>
      <w:r w:rsidR="00B56CD7" w:rsidRPr="00866826">
        <w:rPr>
          <w:sz w:val="28"/>
          <w:szCs w:val="28"/>
        </w:rPr>
        <w:t xml:space="preserve"> рамках последующего контроля за исполнением </w:t>
      </w:r>
      <w:r w:rsidR="003F7748" w:rsidRPr="00866826">
        <w:rPr>
          <w:sz w:val="28"/>
          <w:szCs w:val="28"/>
        </w:rPr>
        <w:t xml:space="preserve">районного бюджета и бюджетов сельских поселений </w:t>
      </w:r>
      <w:r w:rsidR="00B56CD7" w:rsidRPr="00866826">
        <w:rPr>
          <w:sz w:val="28"/>
          <w:szCs w:val="28"/>
        </w:rPr>
        <w:t>в</w:t>
      </w:r>
      <w:r w:rsidR="00CA6779" w:rsidRPr="00866826">
        <w:rPr>
          <w:sz w:val="28"/>
          <w:szCs w:val="28"/>
        </w:rPr>
        <w:t xml:space="preserve"> </w:t>
      </w:r>
      <w:r w:rsidR="00B56CD7" w:rsidRPr="00866826">
        <w:rPr>
          <w:sz w:val="28"/>
          <w:szCs w:val="28"/>
        </w:rPr>
        <w:t xml:space="preserve">отчетном периоде </w:t>
      </w:r>
      <w:r w:rsidR="00B56CD7" w:rsidRPr="00D74241">
        <w:rPr>
          <w:b/>
          <w:i/>
          <w:sz w:val="28"/>
          <w:szCs w:val="28"/>
        </w:rPr>
        <w:t>проведен</w:t>
      </w:r>
      <w:r w:rsidR="003714A8" w:rsidRPr="00D74241">
        <w:rPr>
          <w:b/>
          <w:i/>
          <w:sz w:val="28"/>
          <w:szCs w:val="28"/>
        </w:rPr>
        <w:t>а</w:t>
      </w:r>
      <w:r w:rsidR="00726CCA" w:rsidRPr="00D74241">
        <w:rPr>
          <w:b/>
          <w:i/>
          <w:sz w:val="28"/>
          <w:szCs w:val="28"/>
        </w:rPr>
        <w:t xml:space="preserve"> </w:t>
      </w:r>
      <w:r w:rsidR="003714A8" w:rsidRPr="00D74241">
        <w:rPr>
          <w:b/>
          <w:i/>
          <w:sz w:val="28"/>
          <w:szCs w:val="28"/>
        </w:rPr>
        <w:t>внешняя проверка отчета об исполнении бюджета муниципального района</w:t>
      </w:r>
      <w:r w:rsidR="00D802B6" w:rsidRPr="00D74241">
        <w:rPr>
          <w:b/>
          <w:i/>
          <w:sz w:val="28"/>
          <w:szCs w:val="28"/>
        </w:rPr>
        <w:t xml:space="preserve"> за 20</w:t>
      </w:r>
      <w:r w:rsidR="00702D2F" w:rsidRPr="00D74241">
        <w:rPr>
          <w:b/>
          <w:i/>
          <w:sz w:val="28"/>
          <w:szCs w:val="28"/>
        </w:rPr>
        <w:t>2</w:t>
      </w:r>
      <w:r w:rsidR="00857B48">
        <w:rPr>
          <w:b/>
          <w:i/>
          <w:sz w:val="28"/>
          <w:szCs w:val="28"/>
        </w:rPr>
        <w:t>2</w:t>
      </w:r>
      <w:r w:rsidR="00D802B6" w:rsidRPr="00D74241">
        <w:rPr>
          <w:b/>
          <w:i/>
          <w:sz w:val="28"/>
          <w:szCs w:val="28"/>
        </w:rPr>
        <w:t xml:space="preserve"> год</w:t>
      </w:r>
      <w:r w:rsidR="003714A8" w:rsidRPr="00D74241">
        <w:rPr>
          <w:b/>
          <w:i/>
          <w:sz w:val="28"/>
          <w:szCs w:val="28"/>
        </w:rPr>
        <w:t>, а также внешние проверки отчетов об исполнении бюджета</w:t>
      </w:r>
      <w:r w:rsidR="00702D2F" w:rsidRPr="00D74241">
        <w:rPr>
          <w:b/>
          <w:i/>
          <w:sz w:val="28"/>
          <w:szCs w:val="28"/>
        </w:rPr>
        <w:t xml:space="preserve"> за 202</w:t>
      </w:r>
      <w:r w:rsidR="00857B48">
        <w:rPr>
          <w:b/>
          <w:i/>
          <w:sz w:val="28"/>
          <w:szCs w:val="28"/>
        </w:rPr>
        <w:t>2</w:t>
      </w:r>
      <w:r w:rsidR="00D802B6" w:rsidRPr="00D74241">
        <w:rPr>
          <w:b/>
          <w:i/>
          <w:sz w:val="28"/>
          <w:szCs w:val="28"/>
        </w:rPr>
        <w:t xml:space="preserve"> год 20 сельских </w:t>
      </w:r>
      <w:r w:rsidR="003714A8" w:rsidRPr="00D74241">
        <w:rPr>
          <w:b/>
          <w:i/>
          <w:sz w:val="28"/>
          <w:szCs w:val="28"/>
        </w:rPr>
        <w:t xml:space="preserve">поселений, включая </w:t>
      </w:r>
      <w:r w:rsidR="00D802B6" w:rsidRPr="00D74241">
        <w:rPr>
          <w:b/>
          <w:i/>
          <w:sz w:val="28"/>
          <w:szCs w:val="28"/>
        </w:rPr>
        <w:t xml:space="preserve">внешнюю проверку </w:t>
      </w:r>
      <w:r w:rsidR="003714A8" w:rsidRPr="00D74241">
        <w:rPr>
          <w:b/>
          <w:i/>
          <w:sz w:val="28"/>
          <w:szCs w:val="28"/>
        </w:rPr>
        <w:t>бюджетной отчетности, как главных администраторов бюджетных средств за</w:t>
      </w:r>
      <w:r w:rsidR="00702D2F" w:rsidRPr="00D74241">
        <w:rPr>
          <w:b/>
          <w:i/>
          <w:sz w:val="28"/>
          <w:szCs w:val="28"/>
        </w:rPr>
        <w:t xml:space="preserve"> 202</w:t>
      </w:r>
      <w:r w:rsidR="00857B48">
        <w:rPr>
          <w:b/>
          <w:i/>
          <w:sz w:val="28"/>
          <w:szCs w:val="28"/>
        </w:rPr>
        <w:t>2</w:t>
      </w:r>
      <w:r w:rsidR="003714A8" w:rsidRPr="00D74241">
        <w:rPr>
          <w:b/>
          <w:i/>
          <w:sz w:val="28"/>
          <w:szCs w:val="28"/>
        </w:rPr>
        <w:t xml:space="preserve"> год.</w:t>
      </w:r>
    </w:p>
    <w:p w:rsidR="003714A8" w:rsidRDefault="00D802B6" w:rsidP="002B3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6826">
        <w:rPr>
          <w:sz w:val="28"/>
          <w:szCs w:val="28"/>
        </w:rPr>
        <w:t xml:space="preserve">одготовлены заключения на отчеты об исполнении районного бюджета и </w:t>
      </w:r>
      <w:r>
        <w:rPr>
          <w:sz w:val="28"/>
          <w:szCs w:val="28"/>
        </w:rPr>
        <w:t xml:space="preserve">20 </w:t>
      </w:r>
      <w:r w:rsidRPr="00866826">
        <w:rPr>
          <w:sz w:val="28"/>
          <w:szCs w:val="28"/>
        </w:rPr>
        <w:t>бюджетов сельских поселений</w:t>
      </w:r>
      <w:r w:rsidRPr="00454C99">
        <w:rPr>
          <w:sz w:val="28"/>
          <w:szCs w:val="28"/>
        </w:rPr>
        <w:t xml:space="preserve"> </w:t>
      </w:r>
      <w:r w:rsidR="00D16947">
        <w:rPr>
          <w:sz w:val="28"/>
          <w:szCs w:val="28"/>
        </w:rPr>
        <w:t>за 202</w:t>
      </w:r>
      <w:r w:rsidR="00857B48">
        <w:rPr>
          <w:sz w:val="28"/>
          <w:szCs w:val="28"/>
        </w:rPr>
        <w:t>2</w:t>
      </w:r>
      <w:r w:rsidR="003714A8" w:rsidRPr="00454C9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3714A8" w:rsidRPr="00454C99">
        <w:rPr>
          <w:sz w:val="28"/>
          <w:szCs w:val="28"/>
        </w:rPr>
        <w:t xml:space="preserve"> </w:t>
      </w:r>
    </w:p>
    <w:p w:rsidR="009F6212" w:rsidRDefault="009F6212" w:rsidP="002B3FE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районного бюджета для подготовки заключения </w:t>
      </w:r>
      <w:r w:rsidR="00567AC3">
        <w:rPr>
          <w:sz w:val="28"/>
          <w:szCs w:val="28"/>
        </w:rPr>
        <w:t>на него представлен в срок, а именно,</w:t>
      </w:r>
      <w:r>
        <w:rPr>
          <w:sz w:val="28"/>
          <w:szCs w:val="28"/>
        </w:rPr>
        <w:t xml:space="preserve"> до 1 апреля текущего года.</w:t>
      </w:r>
    </w:p>
    <w:p w:rsidR="00F4221E" w:rsidRPr="00FF1CAA" w:rsidRDefault="00F4221E" w:rsidP="002B3FE5">
      <w:pPr>
        <w:spacing w:line="360" w:lineRule="auto"/>
        <w:ind w:firstLine="709"/>
        <w:jc w:val="both"/>
        <w:rPr>
          <w:sz w:val="28"/>
          <w:szCs w:val="28"/>
        </w:rPr>
      </w:pPr>
      <w:r w:rsidRPr="00FF1CAA">
        <w:rPr>
          <w:sz w:val="28"/>
          <w:szCs w:val="28"/>
        </w:rPr>
        <w:t>В ходе экспертно-аналитического мероприятия проведена проверка отдельных</w:t>
      </w:r>
      <w:r w:rsidR="00567AC3">
        <w:rPr>
          <w:sz w:val="28"/>
          <w:szCs w:val="28"/>
        </w:rPr>
        <w:t>,</w:t>
      </w:r>
      <w:r w:rsidRPr="00FF1CAA">
        <w:rPr>
          <w:sz w:val="28"/>
          <w:szCs w:val="28"/>
        </w:rPr>
        <w:t xml:space="preserve"> наиболее важных</w:t>
      </w:r>
      <w:r w:rsidR="00567AC3">
        <w:rPr>
          <w:sz w:val="28"/>
          <w:szCs w:val="28"/>
        </w:rPr>
        <w:t>,</w:t>
      </w:r>
      <w:r w:rsidRPr="00FF1CAA">
        <w:rPr>
          <w:sz w:val="28"/>
          <w:szCs w:val="28"/>
        </w:rPr>
        <w:t xml:space="preserve"> показателей качества бюджетного процесса в Котельничском муниципальном районе, связанных с соблюдением т</w:t>
      </w:r>
      <w:r w:rsidR="00E74552">
        <w:rPr>
          <w:sz w:val="28"/>
          <w:szCs w:val="28"/>
        </w:rPr>
        <w:t>ребований бюджетного законодательства</w:t>
      </w:r>
      <w:r w:rsidRPr="00FF1CAA">
        <w:rPr>
          <w:sz w:val="28"/>
          <w:szCs w:val="28"/>
        </w:rPr>
        <w:t xml:space="preserve">: дефицит бюджета (ст.92.1 БК </w:t>
      </w:r>
      <w:r w:rsidRPr="00FF1CAA">
        <w:rPr>
          <w:sz w:val="28"/>
          <w:szCs w:val="28"/>
        </w:rPr>
        <w:lastRenderedPageBreak/>
        <w:t>РФ), предельный объём муниципального долга (ст. 107 БК РФ), расходы на обслуживание муниципального долга (ст.111 БК РФ), предельный объём заимствований (ст.106 БК РФ). Все предельные объёмы соблюдены.</w:t>
      </w:r>
    </w:p>
    <w:p w:rsidR="009004E0" w:rsidRDefault="00943884" w:rsidP="002B3FE5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По результатам экспертизы отчета об исполнении </w:t>
      </w:r>
      <w:r w:rsidR="00BF7F84" w:rsidRPr="00866826">
        <w:rPr>
          <w:sz w:val="28"/>
          <w:szCs w:val="28"/>
        </w:rPr>
        <w:t>районного бюджета</w:t>
      </w:r>
      <w:r w:rsidR="00385FCE">
        <w:rPr>
          <w:sz w:val="28"/>
          <w:szCs w:val="28"/>
        </w:rPr>
        <w:t xml:space="preserve"> за 202</w:t>
      </w:r>
      <w:r w:rsidR="00857B48">
        <w:rPr>
          <w:sz w:val="28"/>
          <w:szCs w:val="28"/>
        </w:rPr>
        <w:t>2</w:t>
      </w:r>
      <w:r w:rsidR="00A130A0">
        <w:rPr>
          <w:sz w:val="28"/>
          <w:szCs w:val="28"/>
        </w:rPr>
        <w:t xml:space="preserve"> год</w:t>
      </w:r>
      <w:r w:rsidR="00BF7F84" w:rsidRPr="00866826">
        <w:rPr>
          <w:sz w:val="28"/>
          <w:szCs w:val="28"/>
        </w:rPr>
        <w:t xml:space="preserve"> отмечено, что </w:t>
      </w:r>
      <w:r w:rsidR="009004E0" w:rsidRPr="00866826">
        <w:rPr>
          <w:sz w:val="28"/>
          <w:szCs w:val="28"/>
        </w:rPr>
        <w:t>дох</w:t>
      </w:r>
      <w:r w:rsidR="009337AB">
        <w:rPr>
          <w:sz w:val="28"/>
          <w:szCs w:val="28"/>
        </w:rPr>
        <w:t>одная часть бюджета района с уче</w:t>
      </w:r>
      <w:r w:rsidR="009004E0" w:rsidRPr="00866826">
        <w:rPr>
          <w:sz w:val="28"/>
          <w:szCs w:val="28"/>
        </w:rPr>
        <w:t>том безвозмездных перечислени</w:t>
      </w:r>
      <w:r w:rsidR="001A5717" w:rsidRPr="00866826">
        <w:rPr>
          <w:sz w:val="28"/>
          <w:szCs w:val="28"/>
        </w:rPr>
        <w:t>й из бюджет</w:t>
      </w:r>
      <w:r w:rsidR="00761E42">
        <w:rPr>
          <w:sz w:val="28"/>
          <w:szCs w:val="28"/>
        </w:rPr>
        <w:t xml:space="preserve">а области </w:t>
      </w:r>
      <w:r w:rsidR="009004E0" w:rsidRPr="00866826">
        <w:rPr>
          <w:sz w:val="28"/>
          <w:szCs w:val="28"/>
        </w:rPr>
        <w:t xml:space="preserve">исполнена в сумме </w:t>
      </w:r>
      <w:r w:rsidR="00857B48">
        <w:rPr>
          <w:sz w:val="28"/>
          <w:szCs w:val="28"/>
        </w:rPr>
        <w:t>492478,3</w:t>
      </w:r>
      <w:r w:rsidR="00D83AF3" w:rsidRPr="005F7831">
        <w:rPr>
          <w:sz w:val="28"/>
          <w:szCs w:val="28"/>
        </w:rPr>
        <w:t xml:space="preserve"> </w:t>
      </w:r>
      <w:r w:rsidR="009004E0" w:rsidRPr="00866826">
        <w:rPr>
          <w:sz w:val="28"/>
          <w:szCs w:val="28"/>
        </w:rPr>
        <w:t xml:space="preserve">тыс. рублей, при уточненном плане </w:t>
      </w:r>
      <w:r w:rsidR="00857B48">
        <w:rPr>
          <w:sz w:val="28"/>
          <w:szCs w:val="28"/>
        </w:rPr>
        <w:t>474287,5</w:t>
      </w:r>
      <w:r w:rsidR="00D83AF3" w:rsidRPr="005F7831">
        <w:rPr>
          <w:sz w:val="28"/>
          <w:szCs w:val="28"/>
        </w:rPr>
        <w:t xml:space="preserve"> </w:t>
      </w:r>
      <w:r w:rsidR="001A5717" w:rsidRPr="00866826">
        <w:rPr>
          <w:sz w:val="28"/>
          <w:szCs w:val="28"/>
        </w:rPr>
        <w:t xml:space="preserve">тыс. рублей, или на </w:t>
      </w:r>
      <w:r w:rsidR="00857B48">
        <w:rPr>
          <w:sz w:val="28"/>
          <w:szCs w:val="28"/>
        </w:rPr>
        <w:t>103,8</w:t>
      </w:r>
      <w:r w:rsidR="00D83AF3" w:rsidRPr="005F7831">
        <w:rPr>
          <w:sz w:val="28"/>
          <w:szCs w:val="28"/>
        </w:rPr>
        <w:t xml:space="preserve"> </w:t>
      </w:r>
      <w:r w:rsidR="009337AB">
        <w:rPr>
          <w:sz w:val="28"/>
          <w:szCs w:val="28"/>
        </w:rPr>
        <w:t>% к уточне</w:t>
      </w:r>
      <w:r w:rsidR="009004E0" w:rsidRPr="00866826">
        <w:rPr>
          <w:sz w:val="28"/>
          <w:szCs w:val="28"/>
        </w:rPr>
        <w:t>нному годовому плану.</w:t>
      </w:r>
    </w:p>
    <w:p w:rsidR="009004E0" w:rsidRDefault="009004E0" w:rsidP="002B3FE5">
      <w:pPr>
        <w:pStyle w:val="ab"/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18C7">
        <w:rPr>
          <w:rFonts w:ascii="Times New Roman" w:hAnsi="Times New Roman"/>
          <w:sz w:val="28"/>
          <w:szCs w:val="28"/>
        </w:rPr>
        <w:t xml:space="preserve">План по налоговым и неналоговым доходам выполнен на </w:t>
      </w:r>
      <w:r w:rsidR="00857B48">
        <w:rPr>
          <w:rFonts w:ascii="Times New Roman" w:hAnsi="Times New Roman"/>
          <w:sz w:val="28"/>
          <w:szCs w:val="28"/>
        </w:rPr>
        <w:t>142,7</w:t>
      </w:r>
      <w:r w:rsidRPr="00A818C7">
        <w:rPr>
          <w:rFonts w:ascii="Times New Roman" w:hAnsi="Times New Roman"/>
          <w:sz w:val="28"/>
          <w:szCs w:val="28"/>
        </w:rPr>
        <w:t xml:space="preserve"> %, при уточненном плане </w:t>
      </w:r>
      <w:r w:rsidR="00857B48">
        <w:rPr>
          <w:rFonts w:ascii="Times New Roman" w:hAnsi="Times New Roman"/>
          <w:sz w:val="28"/>
          <w:szCs w:val="28"/>
        </w:rPr>
        <w:t>77331,4</w:t>
      </w:r>
      <w:r w:rsidRPr="00A818C7">
        <w:rPr>
          <w:rFonts w:ascii="Times New Roman" w:hAnsi="Times New Roman"/>
          <w:sz w:val="28"/>
          <w:szCs w:val="28"/>
        </w:rPr>
        <w:t xml:space="preserve"> тыс. рублей, поступило </w:t>
      </w:r>
      <w:r w:rsidR="00857B48">
        <w:rPr>
          <w:rFonts w:ascii="Times New Roman" w:hAnsi="Times New Roman"/>
          <w:sz w:val="28"/>
          <w:szCs w:val="28"/>
        </w:rPr>
        <w:t>110350,1</w:t>
      </w:r>
      <w:r w:rsidRPr="00A818C7">
        <w:rPr>
          <w:rFonts w:ascii="Times New Roman" w:hAnsi="Times New Roman"/>
          <w:sz w:val="28"/>
          <w:szCs w:val="28"/>
        </w:rPr>
        <w:t xml:space="preserve"> тыс. рублей.</w:t>
      </w:r>
    </w:p>
    <w:p w:rsidR="00C20245" w:rsidRDefault="00C20245" w:rsidP="002B3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отмечает ежегодный рост </w:t>
      </w:r>
      <w:r w:rsidR="0077733D">
        <w:rPr>
          <w:sz w:val="28"/>
          <w:szCs w:val="28"/>
        </w:rPr>
        <w:t>н</w:t>
      </w:r>
      <w:r>
        <w:rPr>
          <w:sz w:val="28"/>
          <w:szCs w:val="28"/>
        </w:rPr>
        <w:t>едоимки</w:t>
      </w:r>
      <w:r w:rsidR="0077733D" w:rsidRPr="00A1352B">
        <w:rPr>
          <w:sz w:val="28"/>
          <w:szCs w:val="28"/>
        </w:rPr>
        <w:t xml:space="preserve"> по арендной плате за землю</w:t>
      </w:r>
      <w:r>
        <w:rPr>
          <w:sz w:val="28"/>
          <w:szCs w:val="28"/>
        </w:rPr>
        <w:t xml:space="preserve">. </w:t>
      </w:r>
    </w:p>
    <w:p w:rsidR="00C20245" w:rsidRDefault="00C20245" w:rsidP="002B3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77733D" w:rsidRPr="00A1352B">
        <w:rPr>
          <w:sz w:val="28"/>
          <w:szCs w:val="28"/>
        </w:rPr>
        <w:t xml:space="preserve"> на</w:t>
      </w:r>
      <w:r w:rsidR="0070452C">
        <w:rPr>
          <w:sz w:val="28"/>
          <w:szCs w:val="28"/>
        </w:rPr>
        <w:t xml:space="preserve"> 01.01.202</w:t>
      </w:r>
      <w:r w:rsidR="00857B48">
        <w:rPr>
          <w:sz w:val="28"/>
          <w:szCs w:val="28"/>
        </w:rPr>
        <w:t>3</w:t>
      </w:r>
      <w:r w:rsidR="0070452C">
        <w:rPr>
          <w:sz w:val="28"/>
          <w:szCs w:val="28"/>
        </w:rPr>
        <w:t xml:space="preserve"> по сравнению с данными на</w:t>
      </w:r>
      <w:r w:rsidR="0077733D" w:rsidRPr="00A1352B">
        <w:rPr>
          <w:sz w:val="28"/>
          <w:szCs w:val="28"/>
        </w:rPr>
        <w:t xml:space="preserve"> 01.01.202</w:t>
      </w:r>
      <w:r w:rsidR="00857B48">
        <w:rPr>
          <w:sz w:val="28"/>
          <w:szCs w:val="28"/>
        </w:rPr>
        <w:t>2</w:t>
      </w:r>
      <w:r w:rsidR="0070452C" w:rsidRPr="0070452C">
        <w:rPr>
          <w:sz w:val="28"/>
          <w:szCs w:val="28"/>
        </w:rPr>
        <w:t xml:space="preserve"> </w:t>
      </w:r>
      <w:r w:rsidR="0070452C" w:rsidRPr="00A1352B">
        <w:rPr>
          <w:sz w:val="28"/>
          <w:szCs w:val="28"/>
        </w:rPr>
        <w:t xml:space="preserve">увеличилась на </w:t>
      </w:r>
      <w:r w:rsidR="00857B48">
        <w:rPr>
          <w:sz w:val="28"/>
          <w:szCs w:val="28"/>
        </w:rPr>
        <w:t>293,6</w:t>
      </w:r>
      <w:r w:rsidR="0070452C" w:rsidRPr="00A1352B">
        <w:rPr>
          <w:sz w:val="28"/>
          <w:szCs w:val="28"/>
        </w:rPr>
        <w:t xml:space="preserve"> тыс. рублей и составила </w:t>
      </w:r>
      <w:r w:rsidR="00857B48">
        <w:rPr>
          <w:sz w:val="28"/>
          <w:szCs w:val="28"/>
        </w:rPr>
        <w:t>1321,6</w:t>
      </w:r>
      <w:r>
        <w:rPr>
          <w:sz w:val="28"/>
          <w:szCs w:val="28"/>
        </w:rPr>
        <w:t xml:space="preserve"> тыс. рублей, а на 01.01.202</w:t>
      </w:r>
      <w:r w:rsidR="00857B48">
        <w:rPr>
          <w:sz w:val="28"/>
          <w:szCs w:val="28"/>
        </w:rPr>
        <w:t>2</w:t>
      </w:r>
      <w:r w:rsidR="0070452C" w:rsidRPr="00A1352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1352B">
        <w:rPr>
          <w:sz w:val="28"/>
          <w:szCs w:val="28"/>
        </w:rPr>
        <w:t xml:space="preserve">едоимка по арендной плате за землю </w:t>
      </w:r>
      <w:r>
        <w:rPr>
          <w:sz w:val="28"/>
          <w:szCs w:val="28"/>
        </w:rPr>
        <w:t xml:space="preserve">составляла </w:t>
      </w:r>
      <w:r w:rsidR="00857B48">
        <w:rPr>
          <w:sz w:val="28"/>
          <w:szCs w:val="28"/>
        </w:rPr>
        <w:t>1028,0</w:t>
      </w:r>
      <w:r>
        <w:rPr>
          <w:sz w:val="28"/>
          <w:szCs w:val="28"/>
        </w:rPr>
        <w:t xml:space="preserve"> тыс. рублей, на 01.01.202</w:t>
      </w:r>
      <w:r w:rsidR="006625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1352B">
        <w:rPr>
          <w:sz w:val="28"/>
          <w:szCs w:val="28"/>
        </w:rPr>
        <w:t xml:space="preserve"> </w:t>
      </w:r>
      <w:r w:rsidR="0066254E">
        <w:rPr>
          <w:sz w:val="28"/>
          <w:szCs w:val="28"/>
        </w:rPr>
        <w:t>779,5</w:t>
      </w:r>
      <w:r w:rsidRPr="00A1352B">
        <w:rPr>
          <w:sz w:val="28"/>
          <w:szCs w:val="28"/>
        </w:rPr>
        <w:t xml:space="preserve"> тыс. рублей. </w:t>
      </w:r>
    </w:p>
    <w:p w:rsidR="000B753C" w:rsidRDefault="0077733D" w:rsidP="002B3FE5">
      <w:pPr>
        <w:spacing w:line="360" w:lineRule="auto"/>
        <w:ind w:firstLine="709"/>
        <w:jc w:val="both"/>
        <w:rPr>
          <w:sz w:val="28"/>
          <w:szCs w:val="28"/>
        </w:rPr>
      </w:pPr>
      <w:r w:rsidRPr="00A1352B">
        <w:rPr>
          <w:sz w:val="28"/>
          <w:szCs w:val="28"/>
        </w:rPr>
        <w:t xml:space="preserve">Недоимка по арендной плате за пользование муниципальным </w:t>
      </w:r>
      <w:r w:rsidR="005D18CD">
        <w:rPr>
          <w:sz w:val="28"/>
          <w:szCs w:val="28"/>
        </w:rPr>
        <w:t xml:space="preserve">имуществом на </w:t>
      </w:r>
      <w:r w:rsidR="00C20245">
        <w:rPr>
          <w:sz w:val="28"/>
          <w:szCs w:val="28"/>
        </w:rPr>
        <w:t>01.01.202</w:t>
      </w:r>
      <w:r w:rsidR="0066254E">
        <w:rPr>
          <w:sz w:val="28"/>
          <w:szCs w:val="28"/>
        </w:rPr>
        <w:t>3</w:t>
      </w:r>
      <w:r w:rsidR="00C20245">
        <w:rPr>
          <w:sz w:val="28"/>
          <w:szCs w:val="28"/>
        </w:rPr>
        <w:t xml:space="preserve"> составляла </w:t>
      </w:r>
      <w:r w:rsidR="0066254E">
        <w:rPr>
          <w:sz w:val="28"/>
          <w:szCs w:val="28"/>
        </w:rPr>
        <w:t>291,9</w:t>
      </w:r>
      <w:r w:rsidR="00C20245">
        <w:rPr>
          <w:sz w:val="28"/>
          <w:szCs w:val="28"/>
        </w:rPr>
        <w:t xml:space="preserve"> тыс.рублей, что на </w:t>
      </w:r>
      <w:r w:rsidR="0066254E">
        <w:rPr>
          <w:sz w:val="28"/>
          <w:szCs w:val="28"/>
        </w:rPr>
        <w:t>36,7</w:t>
      </w:r>
      <w:r w:rsidR="00C20245">
        <w:rPr>
          <w:sz w:val="28"/>
          <w:szCs w:val="28"/>
        </w:rPr>
        <w:t xml:space="preserve">% </w:t>
      </w:r>
      <w:r w:rsidR="0066254E">
        <w:rPr>
          <w:sz w:val="28"/>
          <w:szCs w:val="28"/>
        </w:rPr>
        <w:t>выше</w:t>
      </w:r>
      <w:r w:rsidR="00C20245">
        <w:rPr>
          <w:sz w:val="28"/>
          <w:szCs w:val="28"/>
        </w:rPr>
        <w:t>, чем на 01.01.202</w:t>
      </w:r>
      <w:r w:rsidR="0066254E">
        <w:rPr>
          <w:sz w:val="28"/>
          <w:szCs w:val="28"/>
        </w:rPr>
        <w:t>2</w:t>
      </w:r>
      <w:r w:rsidR="00C20245">
        <w:rPr>
          <w:sz w:val="28"/>
          <w:szCs w:val="28"/>
        </w:rPr>
        <w:t xml:space="preserve">. </w:t>
      </w:r>
    </w:p>
    <w:p w:rsidR="0077733D" w:rsidRDefault="0077733D" w:rsidP="002B3FE5">
      <w:pPr>
        <w:spacing w:line="360" w:lineRule="auto"/>
        <w:ind w:firstLine="709"/>
        <w:jc w:val="both"/>
        <w:rPr>
          <w:sz w:val="28"/>
          <w:szCs w:val="28"/>
        </w:rPr>
      </w:pPr>
      <w:r w:rsidRPr="00A1352B">
        <w:rPr>
          <w:sz w:val="28"/>
          <w:szCs w:val="28"/>
        </w:rPr>
        <w:t xml:space="preserve">По юридическим лицам задолженность увеличивается ежегодно. </w:t>
      </w:r>
    </w:p>
    <w:p w:rsidR="000B753C" w:rsidRDefault="000B753C" w:rsidP="002B3FE5">
      <w:pPr>
        <w:spacing w:line="360" w:lineRule="auto"/>
        <w:ind w:firstLine="709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Так, к примеру, задолженность по арендной плате за землю ООО «Ленкорм» </w:t>
      </w:r>
      <w:r>
        <w:rPr>
          <w:sz w:val="28"/>
          <w:szCs w:val="28"/>
        </w:rPr>
        <w:t xml:space="preserve">на </w:t>
      </w:r>
      <w:r w:rsidRPr="00A1352B">
        <w:rPr>
          <w:sz w:val="28"/>
          <w:szCs w:val="28"/>
        </w:rPr>
        <w:t>01.01.202</w:t>
      </w:r>
      <w:r w:rsidR="0066254E">
        <w:rPr>
          <w:sz w:val="28"/>
          <w:szCs w:val="28"/>
        </w:rPr>
        <w:t>1</w:t>
      </w:r>
      <w:r w:rsidRPr="00A1352B">
        <w:rPr>
          <w:sz w:val="28"/>
          <w:szCs w:val="28"/>
        </w:rPr>
        <w:t xml:space="preserve"> составляла </w:t>
      </w:r>
      <w:r w:rsidR="0066254E">
        <w:rPr>
          <w:sz w:val="28"/>
          <w:szCs w:val="28"/>
        </w:rPr>
        <w:t>113290,14</w:t>
      </w:r>
      <w:r>
        <w:rPr>
          <w:sz w:val="28"/>
          <w:szCs w:val="28"/>
        </w:rPr>
        <w:t xml:space="preserve"> рублей,</w:t>
      </w:r>
      <w:r w:rsidRPr="00785268">
        <w:rPr>
          <w:sz w:val="28"/>
          <w:szCs w:val="28"/>
        </w:rPr>
        <w:t xml:space="preserve"> на 01.01.202</w:t>
      </w:r>
      <w:r w:rsidR="0066254E">
        <w:rPr>
          <w:sz w:val="28"/>
          <w:szCs w:val="28"/>
        </w:rPr>
        <w:t>2</w:t>
      </w:r>
      <w:r w:rsidRPr="00785268">
        <w:rPr>
          <w:sz w:val="28"/>
          <w:szCs w:val="28"/>
        </w:rPr>
        <w:t xml:space="preserve"> составляла </w:t>
      </w:r>
      <w:r w:rsidR="0066254E">
        <w:rPr>
          <w:sz w:val="28"/>
          <w:szCs w:val="28"/>
        </w:rPr>
        <w:t>134869,09</w:t>
      </w:r>
      <w:r w:rsidRPr="00785268">
        <w:rPr>
          <w:sz w:val="28"/>
          <w:szCs w:val="28"/>
        </w:rPr>
        <w:t xml:space="preserve"> рублей, на 01.01.202</w:t>
      </w:r>
      <w:r w:rsidR="0066254E">
        <w:rPr>
          <w:sz w:val="28"/>
          <w:szCs w:val="28"/>
        </w:rPr>
        <w:t>3 -</w:t>
      </w:r>
      <w:r w:rsidRPr="00785268">
        <w:rPr>
          <w:sz w:val="28"/>
          <w:szCs w:val="28"/>
        </w:rPr>
        <w:t xml:space="preserve"> </w:t>
      </w:r>
      <w:r w:rsidR="0066254E">
        <w:rPr>
          <w:sz w:val="28"/>
          <w:szCs w:val="28"/>
        </w:rPr>
        <w:t>180232,17</w:t>
      </w:r>
      <w:r w:rsidRPr="00785268">
        <w:rPr>
          <w:sz w:val="28"/>
          <w:szCs w:val="28"/>
        </w:rPr>
        <w:t xml:space="preserve"> рублей. </w:t>
      </w:r>
    </w:p>
    <w:p w:rsidR="000B753C" w:rsidRDefault="000B753C" w:rsidP="002B3FE5">
      <w:pPr>
        <w:spacing w:line="360" w:lineRule="auto"/>
        <w:ind w:firstLine="709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ООО «Каскад Копылы» задолженность </w:t>
      </w:r>
      <w:r>
        <w:rPr>
          <w:sz w:val="28"/>
          <w:szCs w:val="28"/>
        </w:rPr>
        <w:t>на 01.01.202</w:t>
      </w:r>
      <w:r w:rsidR="0066254E">
        <w:rPr>
          <w:sz w:val="28"/>
          <w:szCs w:val="28"/>
        </w:rPr>
        <w:t>1 -</w:t>
      </w:r>
      <w:r w:rsidRPr="00A1352B">
        <w:rPr>
          <w:sz w:val="28"/>
          <w:szCs w:val="28"/>
        </w:rPr>
        <w:t xml:space="preserve"> </w:t>
      </w:r>
      <w:r w:rsidR="0066254E">
        <w:rPr>
          <w:sz w:val="28"/>
          <w:szCs w:val="28"/>
        </w:rPr>
        <w:t>39632,80</w:t>
      </w:r>
      <w:r>
        <w:rPr>
          <w:sz w:val="28"/>
          <w:szCs w:val="28"/>
        </w:rPr>
        <w:t xml:space="preserve"> рублей,</w:t>
      </w:r>
      <w:r w:rsidRPr="00785268">
        <w:rPr>
          <w:sz w:val="28"/>
          <w:szCs w:val="28"/>
        </w:rPr>
        <w:t xml:space="preserve"> на 01.01.202</w:t>
      </w:r>
      <w:r w:rsidR="0066254E">
        <w:rPr>
          <w:sz w:val="28"/>
          <w:szCs w:val="28"/>
        </w:rPr>
        <w:t>2 –</w:t>
      </w:r>
      <w:r w:rsidRPr="00785268">
        <w:rPr>
          <w:sz w:val="28"/>
          <w:szCs w:val="28"/>
        </w:rPr>
        <w:t xml:space="preserve"> </w:t>
      </w:r>
      <w:r w:rsidR="0066254E">
        <w:rPr>
          <w:sz w:val="28"/>
          <w:szCs w:val="28"/>
        </w:rPr>
        <w:t>47559,36</w:t>
      </w:r>
      <w:r w:rsidRPr="00785268">
        <w:rPr>
          <w:sz w:val="28"/>
          <w:szCs w:val="28"/>
        </w:rPr>
        <w:t xml:space="preserve"> рублей, на 01.01.202</w:t>
      </w:r>
      <w:r w:rsidR="0066254E">
        <w:rPr>
          <w:sz w:val="28"/>
          <w:szCs w:val="28"/>
        </w:rPr>
        <w:t>3 -</w:t>
      </w:r>
      <w:r w:rsidRPr="00785268">
        <w:rPr>
          <w:sz w:val="28"/>
          <w:szCs w:val="28"/>
        </w:rPr>
        <w:t xml:space="preserve"> 47559,36 рублей. </w:t>
      </w:r>
    </w:p>
    <w:p w:rsidR="000B753C" w:rsidRPr="00785268" w:rsidRDefault="000B753C" w:rsidP="002B3FE5">
      <w:pPr>
        <w:spacing w:line="360" w:lineRule="auto"/>
        <w:ind w:firstLine="709"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ООО «Каскад Покровское» задолженность </w:t>
      </w:r>
      <w:r w:rsidRPr="00A1352B">
        <w:rPr>
          <w:sz w:val="28"/>
          <w:szCs w:val="28"/>
        </w:rPr>
        <w:t>на 01.01.202</w:t>
      </w:r>
      <w:r w:rsidR="006625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625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254E">
        <w:rPr>
          <w:sz w:val="28"/>
          <w:szCs w:val="28"/>
        </w:rPr>
        <w:t>93899,53</w:t>
      </w:r>
      <w:r w:rsidRPr="00A1352B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Pr="00785268">
        <w:rPr>
          <w:sz w:val="28"/>
          <w:szCs w:val="28"/>
        </w:rPr>
        <w:t>на 01.01.202</w:t>
      </w:r>
      <w:r w:rsidR="0066254E">
        <w:rPr>
          <w:sz w:val="28"/>
          <w:szCs w:val="28"/>
        </w:rPr>
        <w:t>2</w:t>
      </w:r>
      <w:r w:rsidRPr="00785268">
        <w:rPr>
          <w:sz w:val="28"/>
          <w:szCs w:val="28"/>
        </w:rPr>
        <w:t xml:space="preserve"> – </w:t>
      </w:r>
      <w:r w:rsidR="0066254E">
        <w:rPr>
          <w:sz w:val="28"/>
          <w:szCs w:val="28"/>
        </w:rPr>
        <w:t>112686,81</w:t>
      </w:r>
      <w:r w:rsidRPr="00785268">
        <w:rPr>
          <w:sz w:val="28"/>
          <w:szCs w:val="28"/>
        </w:rPr>
        <w:t xml:space="preserve"> рублей, на 01.01.202</w:t>
      </w:r>
      <w:r w:rsidR="0066254E">
        <w:rPr>
          <w:sz w:val="28"/>
          <w:szCs w:val="28"/>
        </w:rPr>
        <w:t>3</w:t>
      </w:r>
      <w:r w:rsidRPr="00785268">
        <w:rPr>
          <w:sz w:val="28"/>
          <w:szCs w:val="28"/>
        </w:rPr>
        <w:t xml:space="preserve"> – 112686,81 рублей. </w:t>
      </w:r>
    </w:p>
    <w:p w:rsidR="0066254E" w:rsidRDefault="005D18CD" w:rsidP="002B3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Увеличилась </w:t>
      </w:r>
      <w:r w:rsidR="0077733D" w:rsidRPr="00A1352B">
        <w:rPr>
          <w:sz w:val="28"/>
          <w:szCs w:val="28"/>
        </w:rPr>
        <w:t xml:space="preserve">задолженность по арендной плате за землю по физическим лицам </w:t>
      </w:r>
      <w:r w:rsidR="0066254E">
        <w:rPr>
          <w:sz w:val="28"/>
          <w:szCs w:val="28"/>
        </w:rPr>
        <w:t xml:space="preserve">в Биртяевском, Вишкильском, Зайцевском, </w:t>
      </w:r>
      <w:r w:rsidR="0066254E">
        <w:rPr>
          <w:sz w:val="28"/>
          <w:szCs w:val="28"/>
        </w:rPr>
        <w:lastRenderedPageBreak/>
        <w:t xml:space="preserve">Карпушинском, Котельничском, Молотниковском, Светловском, Чистопольском и Юрьевском сельских поселениях. </w:t>
      </w:r>
    </w:p>
    <w:p w:rsidR="0077733D" w:rsidRDefault="0077733D" w:rsidP="002B3FE5">
      <w:pPr>
        <w:spacing w:line="360" w:lineRule="auto"/>
        <w:ind w:firstLine="709"/>
        <w:jc w:val="both"/>
        <w:rPr>
          <w:sz w:val="28"/>
          <w:szCs w:val="28"/>
        </w:rPr>
      </w:pPr>
      <w:r w:rsidRPr="00A1352B">
        <w:rPr>
          <w:sz w:val="28"/>
          <w:szCs w:val="28"/>
        </w:rPr>
        <w:t>По арендной плате за пользование муниципальным и</w:t>
      </w:r>
      <w:r>
        <w:rPr>
          <w:sz w:val="28"/>
          <w:szCs w:val="28"/>
        </w:rPr>
        <w:t xml:space="preserve">муществом </w:t>
      </w:r>
      <w:r w:rsidRPr="00A1352B">
        <w:rPr>
          <w:sz w:val="28"/>
          <w:szCs w:val="28"/>
        </w:rPr>
        <w:t xml:space="preserve">по ПАО «Ростелеком» Кировский филиал недоимка по состоянию </w:t>
      </w:r>
      <w:r w:rsidR="005D18CD">
        <w:rPr>
          <w:sz w:val="28"/>
          <w:szCs w:val="28"/>
        </w:rPr>
        <w:t>на 01.01.202</w:t>
      </w:r>
      <w:r w:rsidR="0066254E">
        <w:rPr>
          <w:sz w:val="28"/>
          <w:szCs w:val="28"/>
        </w:rPr>
        <w:t>2</w:t>
      </w:r>
      <w:r w:rsidR="005D18C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составляла</w:t>
      </w:r>
      <w:r w:rsidRPr="00A1352B">
        <w:rPr>
          <w:sz w:val="28"/>
          <w:szCs w:val="28"/>
        </w:rPr>
        <w:t xml:space="preserve"> </w:t>
      </w:r>
      <w:r w:rsidR="0066254E">
        <w:rPr>
          <w:sz w:val="28"/>
          <w:szCs w:val="28"/>
        </w:rPr>
        <w:t>34370,38</w:t>
      </w:r>
      <w:r>
        <w:rPr>
          <w:sz w:val="28"/>
          <w:szCs w:val="28"/>
        </w:rPr>
        <w:t xml:space="preserve"> рублей,</w:t>
      </w:r>
      <w:r w:rsidRPr="00A1352B">
        <w:rPr>
          <w:sz w:val="28"/>
          <w:szCs w:val="28"/>
        </w:rPr>
        <w:t xml:space="preserve"> </w:t>
      </w:r>
      <w:r w:rsidR="00E05304">
        <w:rPr>
          <w:sz w:val="28"/>
          <w:szCs w:val="28"/>
        </w:rPr>
        <w:t>на 01.01.202</w:t>
      </w:r>
      <w:r w:rsidR="0066254E">
        <w:rPr>
          <w:sz w:val="28"/>
          <w:szCs w:val="28"/>
        </w:rPr>
        <w:t>3</w:t>
      </w:r>
      <w:r w:rsidR="00E05304">
        <w:rPr>
          <w:sz w:val="28"/>
          <w:szCs w:val="28"/>
        </w:rPr>
        <w:t xml:space="preserve"> составила </w:t>
      </w:r>
      <w:r w:rsidR="0066254E">
        <w:rPr>
          <w:sz w:val="28"/>
          <w:szCs w:val="28"/>
        </w:rPr>
        <w:t>37514,42</w:t>
      </w:r>
      <w:r w:rsidR="00E05304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по ООО «Альянс-Авто» </w:t>
      </w:r>
      <w:r w:rsidR="00E05304" w:rsidRPr="00A1352B">
        <w:rPr>
          <w:sz w:val="28"/>
          <w:szCs w:val="28"/>
        </w:rPr>
        <w:t xml:space="preserve">недоимка по состоянию </w:t>
      </w:r>
      <w:r w:rsidR="00E05304">
        <w:rPr>
          <w:sz w:val="28"/>
          <w:szCs w:val="28"/>
        </w:rPr>
        <w:t>на 01.01.202</w:t>
      </w:r>
      <w:r w:rsidR="0066254E">
        <w:rPr>
          <w:sz w:val="28"/>
          <w:szCs w:val="28"/>
        </w:rPr>
        <w:t>2 –</w:t>
      </w:r>
      <w:r w:rsidR="00E05304">
        <w:rPr>
          <w:sz w:val="28"/>
          <w:szCs w:val="28"/>
        </w:rPr>
        <w:t xml:space="preserve"> </w:t>
      </w:r>
      <w:r w:rsidR="0066254E">
        <w:rPr>
          <w:sz w:val="28"/>
          <w:szCs w:val="28"/>
        </w:rPr>
        <w:t>188654,29</w:t>
      </w:r>
      <w:r w:rsidRPr="00A1352B">
        <w:rPr>
          <w:sz w:val="28"/>
          <w:szCs w:val="28"/>
        </w:rPr>
        <w:t xml:space="preserve"> рублей</w:t>
      </w:r>
      <w:r w:rsidR="00E05304">
        <w:rPr>
          <w:sz w:val="28"/>
          <w:szCs w:val="28"/>
        </w:rPr>
        <w:t>, на 01.01.202</w:t>
      </w:r>
      <w:r w:rsidR="0066254E">
        <w:rPr>
          <w:sz w:val="28"/>
          <w:szCs w:val="28"/>
        </w:rPr>
        <w:t>3 –</w:t>
      </w:r>
      <w:r w:rsidR="00E05304">
        <w:rPr>
          <w:sz w:val="28"/>
          <w:szCs w:val="28"/>
        </w:rPr>
        <w:t xml:space="preserve"> </w:t>
      </w:r>
      <w:r w:rsidR="0066254E">
        <w:rPr>
          <w:sz w:val="28"/>
          <w:szCs w:val="28"/>
        </w:rPr>
        <w:t>196938,22</w:t>
      </w:r>
      <w:r w:rsidR="00E05304">
        <w:rPr>
          <w:sz w:val="28"/>
          <w:szCs w:val="28"/>
        </w:rPr>
        <w:t xml:space="preserve"> рублей</w:t>
      </w:r>
      <w:r w:rsidRPr="00A1352B">
        <w:rPr>
          <w:sz w:val="28"/>
          <w:szCs w:val="28"/>
        </w:rPr>
        <w:t>.</w:t>
      </w:r>
    </w:p>
    <w:p w:rsidR="00D16947" w:rsidRPr="00B82451" w:rsidRDefault="00D16947" w:rsidP="002B3FE5">
      <w:pPr>
        <w:widowControl/>
        <w:spacing w:after="12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866826">
        <w:rPr>
          <w:sz w:val="28"/>
          <w:szCs w:val="28"/>
        </w:rPr>
        <w:t xml:space="preserve">Контрольно-счетной комиссией </w:t>
      </w:r>
      <w:r w:rsidRPr="00C00DCF">
        <w:rPr>
          <w:sz w:val="28"/>
          <w:szCs w:val="28"/>
        </w:rPr>
        <w:t xml:space="preserve">проведены </w:t>
      </w:r>
      <w:r w:rsidRPr="00B82451">
        <w:rPr>
          <w:b/>
          <w:i/>
          <w:sz w:val="28"/>
          <w:szCs w:val="28"/>
        </w:rPr>
        <w:t>экспертизы и подготовлены заключения на годовые отчеты об исполнении бюджетов за 202</w:t>
      </w:r>
      <w:r w:rsidR="0066254E">
        <w:rPr>
          <w:b/>
          <w:i/>
          <w:sz w:val="28"/>
          <w:szCs w:val="28"/>
        </w:rPr>
        <w:t>2</w:t>
      </w:r>
      <w:r w:rsidRPr="00B82451">
        <w:rPr>
          <w:b/>
          <w:i/>
          <w:sz w:val="28"/>
          <w:szCs w:val="28"/>
        </w:rPr>
        <w:t xml:space="preserve"> год у 20 сельских поселений Котельничского района, включая внешнюю проверку бюджетной отчетности, как главных администраторов бюджетных средств за 202</w:t>
      </w:r>
      <w:r w:rsidR="0066254E">
        <w:rPr>
          <w:b/>
          <w:i/>
          <w:sz w:val="28"/>
          <w:szCs w:val="28"/>
        </w:rPr>
        <w:t>2</w:t>
      </w:r>
      <w:r w:rsidRPr="00B82451">
        <w:rPr>
          <w:b/>
          <w:i/>
          <w:sz w:val="28"/>
          <w:szCs w:val="28"/>
        </w:rPr>
        <w:t xml:space="preserve"> год.</w:t>
      </w:r>
    </w:p>
    <w:p w:rsidR="00D16947" w:rsidRDefault="00D16947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377F84">
        <w:rPr>
          <w:sz w:val="28"/>
          <w:szCs w:val="28"/>
        </w:rPr>
        <w:t>Несмотря на</w:t>
      </w:r>
      <w:r>
        <w:rPr>
          <w:sz w:val="28"/>
          <w:szCs w:val="28"/>
        </w:rPr>
        <w:t xml:space="preserve"> ежегодное проведение таких экспертно - аналитических мероприятий и требований, установленных главой 25.1 Бюджетного кодекса Российской Федерации, каждый год имеются факты представления отчетности с нарушением сроков. </w:t>
      </w:r>
    </w:p>
    <w:p w:rsidR="00D16947" w:rsidRDefault="00D16947" w:rsidP="002B3FE5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85268">
        <w:rPr>
          <w:sz w:val="28"/>
          <w:szCs w:val="28"/>
        </w:rPr>
        <w:t>В нарушение требований статьи 264.4 Бюджетного кодекса РФ отчет об исполнении местного бюджета для подготовки заключения на него представили в Контрольно-счетную комиссию с нарушением срока следующие муниципальные образования: Биртяевское сельское поселение</w:t>
      </w:r>
      <w:r w:rsidR="007C1B7E">
        <w:rPr>
          <w:sz w:val="28"/>
          <w:szCs w:val="28"/>
        </w:rPr>
        <w:t xml:space="preserve"> и </w:t>
      </w:r>
      <w:r w:rsidRPr="00785268">
        <w:rPr>
          <w:sz w:val="28"/>
          <w:szCs w:val="28"/>
        </w:rPr>
        <w:t xml:space="preserve"> </w:t>
      </w:r>
      <w:r w:rsidR="007C1B7E">
        <w:rPr>
          <w:sz w:val="28"/>
          <w:szCs w:val="28"/>
        </w:rPr>
        <w:t>Морозовское сельское поселение.</w:t>
      </w:r>
    </w:p>
    <w:p w:rsidR="009B49A3" w:rsidRPr="00377F84" w:rsidRDefault="009B49A3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отчета об исполнении бюджетов сельских поселений Контрольно-счетной комиссией отмечено следующее.</w:t>
      </w:r>
    </w:p>
    <w:p w:rsidR="00D16947" w:rsidRPr="00785268" w:rsidRDefault="00D16947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Доходная часть бюджета сельских поселений выполнена от </w:t>
      </w:r>
      <w:r w:rsidR="00C67A4D">
        <w:rPr>
          <w:sz w:val="28"/>
          <w:szCs w:val="28"/>
        </w:rPr>
        <w:t>78,8</w:t>
      </w:r>
      <w:r w:rsidRPr="00785268">
        <w:rPr>
          <w:sz w:val="28"/>
          <w:szCs w:val="28"/>
        </w:rPr>
        <w:t>% (</w:t>
      </w:r>
      <w:r w:rsidR="00C67A4D">
        <w:rPr>
          <w:sz w:val="28"/>
          <w:szCs w:val="28"/>
        </w:rPr>
        <w:t>Покровское</w:t>
      </w:r>
      <w:r w:rsidRPr="00785268">
        <w:rPr>
          <w:sz w:val="28"/>
          <w:szCs w:val="28"/>
        </w:rPr>
        <w:t xml:space="preserve"> сельское поселение) до </w:t>
      </w:r>
      <w:r w:rsidR="00C67A4D">
        <w:rPr>
          <w:sz w:val="28"/>
          <w:szCs w:val="28"/>
        </w:rPr>
        <w:t>112,2</w:t>
      </w:r>
      <w:r w:rsidRPr="00785268">
        <w:rPr>
          <w:sz w:val="28"/>
          <w:szCs w:val="28"/>
        </w:rPr>
        <w:t xml:space="preserve">% (Котельничское сельское поселение), исполнение расходов составило от </w:t>
      </w:r>
      <w:r w:rsidR="00C67A4D">
        <w:rPr>
          <w:sz w:val="28"/>
          <w:szCs w:val="28"/>
        </w:rPr>
        <w:t>71,3</w:t>
      </w:r>
      <w:r w:rsidRPr="00785268">
        <w:rPr>
          <w:sz w:val="28"/>
          <w:szCs w:val="28"/>
        </w:rPr>
        <w:t>% (</w:t>
      </w:r>
      <w:r w:rsidR="00C67A4D">
        <w:rPr>
          <w:sz w:val="28"/>
          <w:szCs w:val="28"/>
        </w:rPr>
        <w:t>Покровское</w:t>
      </w:r>
      <w:r w:rsidRPr="00785268">
        <w:rPr>
          <w:sz w:val="28"/>
          <w:szCs w:val="28"/>
        </w:rPr>
        <w:t xml:space="preserve"> сельское поселение) до </w:t>
      </w:r>
      <w:r w:rsidR="00C67A4D">
        <w:rPr>
          <w:sz w:val="28"/>
          <w:szCs w:val="28"/>
        </w:rPr>
        <w:t>99,2</w:t>
      </w:r>
      <w:r w:rsidRPr="00785268">
        <w:rPr>
          <w:sz w:val="28"/>
          <w:szCs w:val="28"/>
        </w:rPr>
        <w:t>% (</w:t>
      </w:r>
      <w:r w:rsidR="00C67A4D">
        <w:rPr>
          <w:sz w:val="28"/>
          <w:szCs w:val="28"/>
        </w:rPr>
        <w:t xml:space="preserve">Молотниковское </w:t>
      </w:r>
      <w:r w:rsidRPr="00785268">
        <w:rPr>
          <w:sz w:val="28"/>
          <w:szCs w:val="28"/>
        </w:rPr>
        <w:t>сельское поселение).</w:t>
      </w:r>
    </w:p>
    <w:p w:rsidR="00D16947" w:rsidRPr="00785268" w:rsidRDefault="00D16947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Собственные доходы выполнены от </w:t>
      </w:r>
      <w:r w:rsidR="00C67A4D">
        <w:rPr>
          <w:sz w:val="28"/>
          <w:szCs w:val="28"/>
        </w:rPr>
        <w:t>88,3</w:t>
      </w:r>
      <w:r w:rsidRPr="00785268">
        <w:rPr>
          <w:sz w:val="28"/>
          <w:szCs w:val="28"/>
        </w:rPr>
        <w:t xml:space="preserve">% (Комсомольское сельское поселение) до </w:t>
      </w:r>
      <w:r w:rsidR="00C67A4D">
        <w:rPr>
          <w:sz w:val="28"/>
          <w:szCs w:val="28"/>
        </w:rPr>
        <w:t>126,7</w:t>
      </w:r>
      <w:r w:rsidRPr="00785268">
        <w:rPr>
          <w:sz w:val="28"/>
          <w:szCs w:val="28"/>
        </w:rPr>
        <w:t>% (</w:t>
      </w:r>
      <w:r w:rsidR="00C67A4D">
        <w:rPr>
          <w:sz w:val="28"/>
          <w:szCs w:val="28"/>
        </w:rPr>
        <w:t>Родичевское</w:t>
      </w:r>
      <w:r w:rsidRPr="00785268">
        <w:rPr>
          <w:sz w:val="28"/>
          <w:szCs w:val="28"/>
        </w:rPr>
        <w:t xml:space="preserve"> сельское поселение).</w:t>
      </w:r>
    </w:p>
    <w:p w:rsidR="00D16947" w:rsidRPr="00785268" w:rsidRDefault="00D16947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785268">
        <w:rPr>
          <w:sz w:val="28"/>
          <w:szCs w:val="28"/>
        </w:rPr>
        <w:t xml:space="preserve">Коэффициент бюджетной зависимости по фактическим показателям в </w:t>
      </w:r>
      <w:r w:rsidRPr="00785268">
        <w:rPr>
          <w:sz w:val="28"/>
          <w:szCs w:val="28"/>
        </w:rPr>
        <w:lastRenderedPageBreak/>
        <w:t xml:space="preserve">сельских поселениях составляет от </w:t>
      </w:r>
      <w:r w:rsidR="00C67A4D">
        <w:rPr>
          <w:sz w:val="28"/>
          <w:szCs w:val="28"/>
        </w:rPr>
        <w:t>27,7</w:t>
      </w:r>
      <w:r w:rsidRPr="00785268">
        <w:rPr>
          <w:sz w:val="28"/>
          <w:szCs w:val="28"/>
        </w:rPr>
        <w:t xml:space="preserve">% (Котельничское сельское поселение) до </w:t>
      </w:r>
      <w:r w:rsidR="00C67A4D">
        <w:rPr>
          <w:sz w:val="28"/>
          <w:szCs w:val="28"/>
        </w:rPr>
        <w:t>89,9</w:t>
      </w:r>
      <w:r w:rsidRPr="00785268">
        <w:rPr>
          <w:sz w:val="28"/>
          <w:szCs w:val="28"/>
        </w:rPr>
        <w:t>% (Родичевское сельское поселение).</w:t>
      </w:r>
    </w:p>
    <w:p w:rsidR="00D16947" w:rsidRPr="00785268" w:rsidRDefault="00D16947" w:rsidP="002B3FE5">
      <w:pPr>
        <w:pStyle w:val="ab"/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5268">
        <w:rPr>
          <w:rFonts w:ascii="Times New Roman" w:hAnsi="Times New Roman"/>
          <w:sz w:val="28"/>
          <w:szCs w:val="28"/>
        </w:rPr>
        <w:t>Наибольший вес в структуре расходов составляют общегосударственные расходы и расходы, направляемые на культуру.</w:t>
      </w:r>
    </w:p>
    <w:p w:rsidR="000F5397" w:rsidRDefault="000F5397" w:rsidP="002B3FE5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9B49A3">
        <w:rPr>
          <w:sz w:val="28"/>
          <w:szCs w:val="28"/>
        </w:rPr>
        <w:t xml:space="preserve">Для подтверждения достоверности отчета об исполнении бюджета за прошедший год </w:t>
      </w:r>
      <w:r>
        <w:rPr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Pr="009B49A3">
        <w:rPr>
          <w:sz w:val="28"/>
          <w:szCs w:val="28"/>
        </w:rPr>
        <w:t>Конт</w:t>
      </w:r>
      <w:r>
        <w:rPr>
          <w:sz w:val="28"/>
          <w:szCs w:val="28"/>
        </w:rPr>
        <w:t>рольно-счетной комиссией проведена</w:t>
      </w:r>
      <w:r w:rsidRPr="009B49A3">
        <w:rPr>
          <w:sz w:val="28"/>
          <w:szCs w:val="28"/>
        </w:rPr>
        <w:t xml:space="preserve"> </w:t>
      </w:r>
      <w:r>
        <w:rPr>
          <w:sz w:val="28"/>
          <w:szCs w:val="28"/>
        </w:rPr>
        <w:t>внешняя проверка бюджетной отчетности за 202</w:t>
      </w:r>
      <w:r w:rsidR="00C67A4D">
        <w:rPr>
          <w:sz w:val="28"/>
          <w:szCs w:val="28"/>
        </w:rPr>
        <w:t>2</w:t>
      </w:r>
      <w:r>
        <w:rPr>
          <w:sz w:val="28"/>
          <w:szCs w:val="28"/>
        </w:rPr>
        <w:t xml:space="preserve"> год, в том числе проведены отдельные контрольные мероприятия по проверке достоверности, полноты и соответствия нормативным требованиям составления и представления бюджетной отчетности за 202</w:t>
      </w:r>
      <w:r w:rsidR="00C67A4D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53408A" w:rsidRDefault="0053408A" w:rsidP="0053408A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проверка бюджетной отчетности главного администратора бюджетных средств проведена в администрации Комсомольского и Родичевского сельских поселений.</w:t>
      </w:r>
    </w:p>
    <w:p w:rsidR="0053408A" w:rsidRDefault="0053408A" w:rsidP="0053408A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7850">
        <w:rPr>
          <w:rFonts w:ascii="Times New Roman" w:hAnsi="Times New Roman"/>
          <w:i/>
          <w:sz w:val="28"/>
          <w:szCs w:val="28"/>
        </w:rPr>
        <w:t>Комсомольское сельское поселение</w:t>
      </w:r>
    </w:p>
    <w:p w:rsidR="0053408A" w:rsidRDefault="0053408A" w:rsidP="0053408A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установлены несоответствия показателей форм годовой бухгалтерской отчетности данным Главной книги ф.0504072; в Главной книге ф.0504072 имеются отрицательные остатки по счетам бухгалтерского учета; отсутствует анализ увеличения дебиторской задолженности на отчетную дату по сравнению с аналогичным периодом прошлого финансового года в Пояснительной записке к годовому отчету; не проведена инвентаризация материальных ценностей в администрации Комсомольского сельского поселения; имеются нарушения бухгалтерского учета имущества казны.</w:t>
      </w:r>
    </w:p>
    <w:p w:rsidR="0053408A" w:rsidRDefault="0053408A" w:rsidP="0053408A">
      <w:pPr>
        <w:pStyle w:val="a8"/>
        <w:tabs>
          <w:tab w:val="left" w:pos="567"/>
        </w:tabs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мер по устранению выявленных нарушений в адрес главы администраций сельского поселения направлено представление.</w:t>
      </w:r>
    </w:p>
    <w:p w:rsidR="0053408A" w:rsidRDefault="0053408A" w:rsidP="0053408A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внешней проверки бюджетной отчетности за 2022 год устранимые нарушения ведения бухгалтерского учета устранены. Бухгалтер </w:t>
      </w:r>
      <w:r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 привлечена к дисциплинарной ответственности.</w:t>
      </w:r>
    </w:p>
    <w:p w:rsidR="0053408A" w:rsidRDefault="0053408A" w:rsidP="0053408A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08A" w:rsidRPr="0048055D" w:rsidRDefault="0053408A" w:rsidP="0053408A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055D">
        <w:rPr>
          <w:rFonts w:ascii="Times New Roman" w:hAnsi="Times New Roman"/>
          <w:i/>
          <w:sz w:val="28"/>
          <w:szCs w:val="28"/>
        </w:rPr>
        <w:t>Родичевское сельское поселение</w:t>
      </w:r>
    </w:p>
    <w:p w:rsidR="0053408A" w:rsidRDefault="0053408A" w:rsidP="0053408A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установлены несоответствия показателей ф.0503160 Пояснительная записка и ф.0503169 Сведения о дебиторской и кредиторской задолженности годовой бухгалтерской отчетности по счету 1.205.11.000;  выявлены нарушения законодательства при оформлении материалов годовой инвентаризации имущества и финансовых обязательств.</w:t>
      </w:r>
    </w:p>
    <w:p w:rsidR="0053408A" w:rsidRDefault="0053408A" w:rsidP="0053408A">
      <w:pPr>
        <w:pStyle w:val="a8"/>
        <w:tabs>
          <w:tab w:val="left" w:pos="567"/>
        </w:tabs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принятия мер по устранению выявленных нарушений в адрес главы администрации сельского поселения направлено представление.</w:t>
      </w:r>
    </w:p>
    <w:p w:rsidR="00FD69E0" w:rsidRDefault="0053408A" w:rsidP="0053408A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внешней проверки бюджетной отчетности за 2022 год нарушения при оформлении материалов годовой инвентаризации имущества и финансовых обязательств устранены. Бухгалтеру администрации сельского поселения наложено дисциплинарное взыскание.</w:t>
      </w:r>
    </w:p>
    <w:p w:rsidR="0053408A" w:rsidRPr="0053408A" w:rsidRDefault="0053408A" w:rsidP="0053408A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71C" w:rsidRPr="00C75C3A" w:rsidRDefault="00C75C3A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C75C3A">
        <w:rPr>
          <w:sz w:val="28"/>
          <w:szCs w:val="28"/>
        </w:rPr>
        <w:t xml:space="preserve">В рамках </w:t>
      </w:r>
      <w:r w:rsidRPr="00C75C3A">
        <w:rPr>
          <w:b/>
          <w:i/>
          <w:sz w:val="28"/>
          <w:szCs w:val="28"/>
        </w:rPr>
        <w:t>мониторинга исполн</w:t>
      </w:r>
      <w:r>
        <w:rPr>
          <w:b/>
          <w:i/>
          <w:sz w:val="28"/>
          <w:szCs w:val="28"/>
        </w:rPr>
        <w:t>ения районного бюджета и бюджетов</w:t>
      </w:r>
      <w:r w:rsidRPr="00C75C3A">
        <w:rPr>
          <w:b/>
          <w:i/>
          <w:sz w:val="28"/>
          <w:szCs w:val="28"/>
        </w:rPr>
        <w:t xml:space="preserve"> сельских поселений района за </w:t>
      </w:r>
      <w:r w:rsidR="002E14FB">
        <w:rPr>
          <w:b/>
          <w:i/>
          <w:sz w:val="28"/>
          <w:szCs w:val="28"/>
        </w:rPr>
        <w:t>1 квартал, полугодие</w:t>
      </w:r>
      <w:r w:rsidRPr="00C75C3A">
        <w:rPr>
          <w:b/>
          <w:i/>
          <w:sz w:val="28"/>
          <w:szCs w:val="28"/>
        </w:rPr>
        <w:t xml:space="preserve"> и 9 месяцев</w:t>
      </w:r>
      <w:r>
        <w:rPr>
          <w:b/>
          <w:i/>
          <w:sz w:val="28"/>
          <w:szCs w:val="28"/>
        </w:rPr>
        <w:t xml:space="preserve"> 202</w:t>
      </w:r>
      <w:r w:rsidR="00C67A4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года </w:t>
      </w:r>
      <w:r>
        <w:rPr>
          <w:sz w:val="28"/>
          <w:szCs w:val="28"/>
        </w:rPr>
        <w:t>осуществлялся анализ исполнения доходных и расходных статей районного бюджета и бюджетов сельских поселений, дебиторской и кредиторской задолженностей бюджетов.</w:t>
      </w:r>
    </w:p>
    <w:p w:rsidR="00797506" w:rsidRPr="005F6F01" w:rsidRDefault="00797506" w:rsidP="002B3FE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F01">
        <w:rPr>
          <w:rFonts w:ascii="Times New Roman" w:hAnsi="Times New Roman"/>
          <w:kern w:val="2"/>
          <w:sz w:val="28"/>
          <w:szCs w:val="28"/>
        </w:rPr>
        <w:t xml:space="preserve">По результатам анализа </w:t>
      </w:r>
      <w:r w:rsidRPr="005F6F01">
        <w:rPr>
          <w:rFonts w:ascii="Times New Roman" w:hAnsi="Times New Roman"/>
          <w:sz w:val="28"/>
          <w:szCs w:val="28"/>
        </w:rPr>
        <w:t>исполнения районного бюджета и бюджетов сельских поселений Контрольно-счетной комиссией предложено</w:t>
      </w:r>
      <w:r w:rsidRPr="005F6F01">
        <w:rPr>
          <w:rFonts w:ascii="Times New Roman" w:hAnsi="Times New Roman"/>
          <w:szCs w:val="24"/>
        </w:rPr>
        <w:t xml:space="preserve"> </w:t>
      </w:r>
      <w:r w:rsidRPr="005F6F01">
        <w:rPr>
          <w:rFonts w:ascii="Times New Roman" w:hAnsi="Times New Roman"/>
          <w:sz w:val="28"/>
          <w:szCs w:val="28"/>
        </w:rPr>
        <w:t>осуществлять постоянный контроль над поступлением в бюджет района собственных доходов, а также принять меры к взысканию дебиторской задолженности.</w:t>
      </w:r>
    </w:p>
    <w:p w:rsidR="00797506" w:rsidRDefault="00797506" w:rsidP="002B3FE5">
      <w:pPr>
        <w:pStyle w:val="af3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Главам муниципальных образований направлены</w:t>
      </w:r>
      <w:r w:rsidRPr="0046568E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лючения с предложениями о </w:t>
      </w:r>
      <w:r w:rsidRPr="00DF1865">
        <w:rPr>
          <w:sz w:val="28"/>
          <w:szCs w:val="28"/>
        </w:rPr>
        <w:t>внесении изменений в муниципальные программы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>рекомендовано принять представленные проекты решений на заседаниях дум.</w:t>
      </w:r>
    </w:p>
    <w:p w:rsidR="0068625E" w:rsidRDefault="0068625E" w:rsidP="002B3FE5">
      <w:pPr>
        <w:tabs>
          <w:tab w:val="left" w:pos="1080"/>
        </w:tabs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Заключения, подготовленные по результатам экспе</w:t>
      </w:r>
      <w:r w:rsidR="00C75C3A">
        <w:rPr>
          <w:sz w:val="28"/>
          <w:szCs w:val="28"/>
        </w:rPr>
        <w:t>ртно-аналитических мероприятий</w:t>
      </w:r>
      <w:r w:rsidR="00D210A5">
        <w:rPr>
          <w:sz w:val="28"/>
          <w:szCs w:val="28"/>
        </w:rPr>
        <w:t>,</w:t>
      </w:r>
      <w:r w:rsidR="00C75C3A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направлены в </w:t>
      </w:r>
      <w:r w:rsidR="002F5C8C">
        <w:rPr>
          <w:sz w:val="28"/>
          <w:szCs w:val="28"/>
        </w:rPr>
        <w:t>Котельничскую районную Думу.</w:t>
      </w:r>
      <w:r>
        <w:rPr>
          <w:sz w:val="28"/>
          <w:szCs w:val="28"/>
        </w:rPr>
        <w:t xml:space="preserve"> </w:t>
      </w:r>
    </w:p>
    <w:p w:rsidR="00E349A1" w:rsidRDefault="002F5C8C" w:rsidP="002B3FE5">
      <w:pPr>
        <w:spacing w:line="360" w:lineRule="auto"/>
        <w:ind w:firstLine="709"/>
        <w:jc w:val="both"/>
        <w:rPr>
          <w:sz w:val="28"/>
        </w:rPr>
      </w:pPr>
      <w:r w:rsidRPr="00354AAC">
        <w:rPr>
          <w:sz w:val="28"/>
          <w:szCs w:val="28"/>
        </w:rPr>
        <w:t>В течение 202</w:t>
      </w:r>
      <w:r w:rsidR="00406919" w:rsidRPr="00354AAC">
        <w:rPr>
          <w:sz w:val="28"/>
          <w:szCs w:val="28"/>
        </w:rPr>
        <w:t>3</w:t>
      </w:r>
      <w:r w:rsidR="00123A47" w:rsidRPr="00354AAC">
        <w:rPr>
          <w:sz w:val="28"/>
          <w:szCs w:val="28"/>
        </w:rPr>
        <w:t xml:space="preserve"> года</w:t>
      </w:r>
      <w:r w:rsidR="00123A47">
        <w:rPr>
          <w:sz w:val="28"/>
          <w:szCs w:val="28"/>
        </w:rPr>
        <w:t xml:space="preserve"> </w:t>
      </w:r>
      <w:r w:rsidR="00E349A1">
        <w:rPr>
          <w:sz w:val="28"/>
          <w:szCs w:val="28"/>
        </w:rPr>
        <w:t xml:space="preserve">Контрольно-счетной комиссией осуществлялся </w:t>
      </w:r>
      <w:r w:rsidR="00B0339D">
        <w:rPr>
          <w:b/>
          <w:sz w:val="28"/>
        </w:rPr>
        <w:t>м</w:t>
      </w:r>
      <w:r w:rsidR="00E349A1">
        <w:rPr>
          <w:b/>
          <w:sz w:val="28"/>
        </w:rPr>
        <w:t>ониторинг реализации региональных (национальных) проектов</w:t>
      </w:r>
      <w:r w:rsidR="00B0339D">
        <w:rPr>
          <w:b/>
          <w:sz w:val="28"/>
        </w:rPr>
        <w:t xml:space="preserve">, </w:t>
      </w:r>
      <w:r w:rsidR="00B0339D" w:rsidRPr="00B0339D">
        <w:rPr>
          <w:sz w:val="28"/>
        </w:rPr>
        <w:t>н</w:t>
      </w:r>
      <w:r w:rsidR="00B0339D">
        <w:rPr>
          <w:sz w:val="28"/>
        </w:rPr>
        <w:t>аправленных на достижение результатов федеральных (национальных) проектов.</w:t>
      </w:r>
    </w:p>
    <w:p w:rsidR="00A52EA6" w:rsidRDefault="001B173C" w:rsidP="002B3FE5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8B5CAD">
        <w:rPr>
          <w:kern w:val="1"/>
          <w:sz w:val="28"/>
          <w:szCs w:val="28"/>
        </w:rPr>
        <w:t>В 202</w:t>
      </w:r>
      <w:r w:rsidR="00A52EA6">
        <w:rPr>
          <w:kern w:val="1"/>
          <w:sz w:val="28"/>
          <w:szCs w:val="28"/>
        </w:rPr>
        <w:t>3</w:t>
      </w:r>
      <w:r w:rsidRPr="008B5CAD">
        <w:rPr>
          <w:kern w:val="1"/>
          <w:sz w:val="28"/>
          <w:szCs w:val="28"/>
        </w:rPr>
        <w:t xml:space="preserve"> году Котельничск</w:t>
      </w:r>
      <w:r w:rsidR="00FB1676">
        <w:rPr>
          <w:kern w:val="1"/>
          <w:sz w:val="28"/>
          <w:szCs w:val="28"/>
        </w:rPr>
        <w:t>ий муниципальный район участвовал</w:t>
      </w:r>
      <w:r w:rsidR="00A52EA6">
        <w:rPr>
          <w:kern w:val="1"/>
          <w:sz w:val="28"/>
          <w:szCs w:val="28"/>
        </w:rPr>
        <w:t xml:space="preserve"> в реализации национальных</w:t>
      </w:r>
      <w:r w:rsidRPr="008B5CAD">
        <w:rPr>
          <w:kern w:val="1"/>
          <w:sz w:val="28"/>
          <w:szCs w:val="28"/>
        </w:rPr>
        <w:t xml:space="preserve"> проект</w:t>
      </w:r>
      <w:r w:rsidR="00A52EA6">
        <w:rPr>
          <w:kern w:val="1"/>
          <w:sz w:val="28"/>
          <w:szCs w:val="28"/>
        </w:rPr>
        <w:t>ов:</w:t>
      </w:r>
    </w:p>
    <w:p w:rsidR="002F5C8C" w:rsidRDefault="00A52EA6" w:rsidP="00A52EA6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="001B173C" w:rsidRPr="008B5CAD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«Образование», а именно ремонт кабинетов физики, химии, биологии МКОУ ООШ с.Юрьево, д.Зайцевы, с.Макарье, с.Покровское.</w:t>
      </w:r>
    </w:p>
    <w:p w:rsidR="00A52EA6" w:rsidRDefault="00A52EA6" w:rsidP="00A52EA6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-по проведению мероприятий по обеспечению деятельности советников директора по воспитанию и взаимодействию с детскими общественными объединениями в 5 муниципальных общеобразовательных организациях</w:t>
      </w:r>
      <w:r w:rsidR="0044658D">
        <w:rPr>
          <w:kern w:val="1"/>
          <w:sz w:val="28"/>
          <w:szCs w:val="28"/>
        </w:rPr>
        <w:t xml:space="preserve"> (МКОУ ООШ с.Боровка, п.Карпушино, п.Светлый, с.Покровское, п.Юбилейный).</w:t>
      </w:r>
    </w:p>
    <w:p w:rsidR="0044658D" w:rsidRPr="008B5CAD" w:rsidRDefault="0044658D" w:rsidP="00A52EA6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-по оснащению объектов спортивной инфраструктуры спортивно-технологическим оборудованием в целях достижения результатов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вт Кировской области» в рамках государственной программы Кировской области «Развитие физической культуры и спорта» (площадка ГТО в п.Юбилейный).</w:t>
      </w:r>
    </w:p>
    <w:p w:rsidR="0015012E" w:rsidRDefault="00123A47" w:rsidP="0044658D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 результатам мониторинга</w:t>
      </w:r>
      <w:r w:rsidRPr="00123A47">
        <w:rPr>
          <w:b/>
          <w:sz w:val="28"/>
        </w:rPr>
        <w:t xml:space="preserve"> </w:t>
      </w:r>
      <w:r w:rsidRPr="00123A47">
        <w:rPr>
          <w:sz w:val="28"/>
        </w:rPr>
        <w:t xml:space="preserve">реализации региональных </w:t>
      </w:r>
      <w:r w:rsidRPr="00123A47">
        <w:rPr>
          <w:sz w:val="28"/>
        </w:rPr>
        <w:lastRenderedPageBreak/>
        <w:t>(национальных) проектов</w:t>
      </w:r>
      <w:r>
        <w:rPr>
          <w:color w:val="000000"/>
          <w:spacing w:val="5"/>
          <w:sz w:val="28"/>
          <w:szCs w:val="28"/>
        </w:rPr>
        <w:t xml:space="preserve"> подготовлены заключения.</w:t>
      </w:r>
      <w:r w:rsidRPr="00123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по итогам экспертно-аналитических мероприятий направлена </w:t>
      </w:r>
      <w:r w:rsidR="000D1DC4">
        <w:rPr>
          <w:sz w:val="28"/>
          <w:szCs w:val="28"/>
        </w:rPr>
        <w:t xml:space="preserve">главе Котельничского района, </w:t>
      </w:r>
      <w:r>
        <w:rPr>
          <w:sz w:val="28"/>
          <w:szCs w:val="28"/>
        </w:rPr>
        <w:t>в Котельничскую районную Думу</w:t>
      </w:r>
      <w:r w:rsidRPr="00866826">
        <w:rPr>
          <w:sz w:val="28"/>
          <w:szCs w:val="28"/>
        </w:rPr>
        <w:t>.</w:t>
      </w:r>
    </w:p>
    <w:p w:rsidR="00E55ADA" w:rsidRDefault="00E55ADA" w:rsidP="002B3FE5">
      <w:pPr>
        <w:spacing w:line="360" w:lineRule="auto"/>
        <w:ind w:firstLine="709"/>
        <w:jc w:val="both"/>
        <w:rPr>
          <w:sz w:val="28"/>
          <w:szCs w:val="28"/>
        </w:rPr>
      </w:pPr>
    </w:p>
    <w:p w:rsidR="003B5B60" w:rsidRPr="00866826" w:rsidRDefault="00504C8C" w:rsidP="005D728D">
      <w:pPr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t>Контрольная деятельность</w:t>
      </w:r>
    </w:p>
    <w:p w:rsidR="00785102" w:rsidRPr="00866826" w:rsidRDefault="00785102" w:rsidP="00866826">
      <w:pPr>
        <w:spacing w:after="120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20076F" w:rsidRDefault="001B173C" w:rsidP="002B3FE5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4658D">
        <w:rPr>
          <w:sz w:val="28"/>
          <w:szCs w:val="28"/>
        </w:rPr>
        <w:t>3</w:t>
      </w:r>
      <w:r w:rsidR="00777A5A" w:rsidRPr="00866826">
        <w:rPr>
          <w:sz w:val="28"/>
          <w:szCs w:val="28"/>
        </w:rPr>
        <w:t xml:space="preserve"> году Контрольно-счетной комиссией</w:t>
      </w:r>
      <w:r w:rsidR="0020076F" w:rsidRPr="00866826">
        <w:rPr>
          <w:sz w:val="28"/>
          <w:szCs w:val="28"/>
        </w:rPr>
        <w:t xml:space="preserve"> проведено </w:t>
      </w:r>
      <w:r w:rsidR="00F13ED1" w:rsidRPr="00866826">
        <w:rPr>
          <w:sz w:val="28"/>
          <w:szCs w:val="28"/>
        </w:rPr>
        <w:t>1</w:t>
      </w:r>
      <w:r w:rsidR="0044658D">
        <w:rPr>
          <w:sz w:val="28"/>
          <w:szCs w:val="28"/>
        </w:rPr>
        <w:t>3</w:t>
      </w:r>
      <w:r w:rsidR="00977F09" w:rsidRPr="00866826">
        <w:rPr>
          <w:sz w:val="28"/>
          <w:szCs w:val="28"/>
        </w:rPr>
        <w:t xml:space="preserve"> контрольных мероприятий</w:t>
      </w:r>
      <w:r w:rsidR="002B3FE5">
        <w:rPr>
          <w:sz w:val="28"/>
          <w:szCs w:val="28"/>
        </w:rPr>
        <w:t>, в том числе</w:t>
      </w:r>
      <w:r w:rsidR="00977F09" w:rsidRPr="00866826">
        <w:rPr>
          <w:sz w:val="28"/>
          <w:szCs w:val="28"/>
        </w:rPr>
        <w:t xml:space="preserve"> </w:t>
      </w:r>
      <w:r w:rsidR="00ED4F44">
        <w:rPr>
          <w:sz w:val="28"/>
          <w:szCs w:val="28"/>
        </w:rPr>
        <w:t>3</w:t>
      </w:r>
      <w:r w:rsidR="002B3FE5">
        <w:rPr>
          <w:sz w:val="28"/>
          <w:szCs w:val="28"/>
        </w:rPr>
        <w:t xml:space="preserve"> контрольных мероприятия проведено совместно с Контрольно-счетной палатой Кировской области.</w:t>
      </w:r>
    </w:p>
    <w:p w:rsidR="002B3FE5" w:rsidRPr="00DB6A4D" w:rsidRDefault="002B3FE5" w:rsidP="002B3FE5">
      <w:pPr>
        <w:pStyle w:val="af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Совместно с Контрольно-счетной палатой Кировской области проведено контрольное мероприятие </w:t>
      </w:r>
      <w:r w:rsidRPr="001D6E87">
        <w:rPr>
          <w:b/>
          <w:sz w:val="28"/>
          <w:szCs w:val="28"/>
        </w:rPr>
        <w:t xml:space="preserve">«Проверка законности и </w:t>
      </w:r>
      <w:r w:rsidR="00354AAC">
        <w:rPr>
          <w:b/>
          <w:sz w:val="28"/>
          <w:szCs w:val="28"/>
        </w:rPr>
        <w:t xml:space="preserve">результативности </w:t>
      </w:r>
      <w:r w:rsidRPr="001D6E87">
        <w:rPr>
          <w:b/>
          <w:sz w:val="28"/>
          <w:szCs w:val="28"/>
        </w:rPr>
        <w:t xml:space="preserve"> использования бюджетных средств, направленных в 202</w:t>
      </w:r>
      <w:r w:rsidR="00354AAC">
        <w:rPr>
          <w:b/>
          <w:sz w:val="28"/>
          <w:szCs w:val="28"/>
        </w:rPr>
        <w:t>1</w:t>
      </w:r>
      <w:r w:rsidRPr="001D6E87">
        <w:rPr>
          <w:b/>
          <w:sz w:val="28"/>
          <w:szCs w:val="28"/>
        </w:rPr>
        <w:t xml:space="preserve"> – 202</w:t>
      </w:r>
      <w:r w:rsidR="00354AAC">
        <w:rPr>
          <w:b/>
          <w:sz w:val="28"/>
          <w:szCs w:val="28"/>
        </w:rPr>
        <w:t>2</w:t>
      </w:r>
      <w:r w:rsidRPr="001D6E87">
        <w:rPr>
          <w:b/>
          <w:sz w:val="28"/>
          <w:szCs w:val="28"/>
        </w:rPr>
        <w:t xml:space="preserve"> годах и истекшем периоде 202</w:t>
      </w:r>
      <w:r w:rsidR="00354AAC">
        <w:rPr>
          <w:b/>
          <w:sz w:val="28"/>
          <w:szCs w:val="28"/>
        </w:rPr>
        <w:t>3</w:t>
      </w:r>
      <w:r w:rsidRPr="001D6E87">
        <w:rPr>
          <w:b/>
          <w:sz w:val="28"/>
          <w:szCs w:val="28"/>
        </w:rPr>
        <w:t xml:space="preserve"> года на реализацию государственной программы Кировской области «Развитие </w:t>
      </w:r>
      <w:r w:rsidR="00354AAC">
        <w:rPr>
          <w:b/>
          <w:sz w:val="28"/>
          <w:szCs w:val="28"/>
        </w:rPr>
        <w:t>культуры</w:t>
      </w:r>
      <w:r w:rsidRPr="001D6E87">
        <w:rPr>
          <w:b/>
          <w:sz w:val="28"/>
          <w:szCs w:val="28"/>
        </w:rPr>
        <w:t>»»</w:t>
      </w:r>
      <w:r>
        <w:rPr>
          <w:sz w:val="28"/>
          <w:szCs w:val="28"/>
        </w:rPr>
        <w:t xml:space="preserve"> в администрации</w:t>
      </w:r>
      <w:r w:rsidRPr="006D73F7">
        <w:rPr>
          <w:rFonts w:eastAsia="Calibri"/>
          <w:sz w:val="28"/>
          <w:szCs w:val="28"/>
        </w:rPr>
        <w:t xml:space="preserve"> Котельничского района Кировской области</w:t>
      </w:r>
      <w:r w:rsidR="009A37EC">
        <w:rPr>
          <w:rFonts w:eastAsia="Calibri"/>
          <w:sz w:val="28"/>
          <w:szCs w:val="28"/>
        </w:rPr>
        <w:t xml:space="preserve"> (далее – администрация Котельничского района)</w:t>
      </w:r>
      <w:r>
        <w:rPr>
          <w:sz w:val="28"/>
          <w:szCs w:val="28"/>
        </w:rPr>
        <w:t>,</w:t>
      </w:r>
      <w:r w:rsidR="00354AAC">
        <w:rPr>
          <w:sz w:val="28"/>
          <w:szCs w:val="28"/>
        </w:rPr>
        <w:t xml:space="preserve"> администрации Юбилейного сельского поселения, администрации Молотниковского сельского поселения, администрации Комсомольского сельского поселения, МКУК «Юбилейный Дворец культуры»,  МКУК ЦДБО Мототниковского сельского поселения, МКУК ЦДБО Комсомольского сельского поселения.</w:t>
      </w:r>
      <w:r>
        <w:rPr>
          <w:sz w:val="28"/>
          <w:szCs w:val="28"/>
        </w:rPr>
        <w:t xml:space="preserve"> </w:t>
      </w:r>
    </w:p>
    <w:p w:rsidR="000C1AE7" w:rsidRPr="006D73F7" w:rsidRDefault="000C1AE7" w:rsidP="000C1AE7">
      <w:pPr>
        <w:pStyle w:val="ac"/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рамках проверки Контрольно-счетная комиссия отметила н</w:t>
      </w:r>
      <w:r w:rsidRPr="006D73F7">
        <w:rPr>
          <w:sz w:val="28"/>
          <w:szCs w:val="28"/>
        </w:rPr>
        <w:t>арушения и недостатки нормативной базы</w:t>
      </w:r>
      <w:r w:rsidRPr="000C1AE7">
        <w:rPr>
          <w:sz w:val="28"/>
          <w:szCs w:val="28"/>
          <w:lang w:eastAsia="ar-SA"/>
        </w:rPr>
        <w:t xml:space="preserve"> </w:t>
      </w:r>
      <w:r w:rsidRPr="006D73F7">
        <w:rPr>
          <w:sz w:val="28"/>
          <w:szCs w:val="28"/>
          <w:lang w:eastAsia="ar-SA"/>
        </w:rPr>
        <w:t xml:space="preserve">в сфере  культуры 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н</w:t>
      </w:r>
      <w:r w:rsidRPr="006D73F7">
        <w:rPr>
          <w:sz w:val="28"/>
          <w:szCs w:val="28"/>
        </w:rPr>
        <w:t>арушения и недостатки при реализации программных мероприятий</w:t>
      </w:r>
      <w:r>
        <w:rPr>
          <w:sz w:val="28"/>
          <w:szCs w:val="28"/>
        </w:rPr>
        <w:t>,</w:t>
      </w:r>
      <w:r w:rsidR="009A37EC">
        <w:rPr>
          <w:sz w:val="28"/>
          <w:szCs w:val="28"/>
        </w:rPr>
        <w:t xml:space="preserve"> </w:t>
      </w:r>
      <w:r w:rsidRPr="006D73F7">
        <w:rPr>
          <w:sz w:val="28"/>
          <w:szCs w:val="28"/>
        </w:rPr>
        <w:t>законодательства о закупках.</w:t>
      </w:r>
    </w:p>
    <w:p w:rsidR="000C1AE7" w:rsidRDefault="00037509" w:rsidP="00037509">
      <w:pPr>
        <w:pStyle w:val="ac"/>
        <w:suppressAutoHyphens/>
        <w:spacing w:line="360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0C1AE7" w:rsidRPr="006D73F7">
        <w:rPr>
          <w:sz w:val="28"/>
          <w:szCs w:val="28"/>
          <w:lang w:eastAsia="ar-SA"/>
        </w:rPr>
        <w:t xml:space="preserve">В ходе проверки установлено, что целевые показатели муниципальной программы в сфере культуры формировались с нарушениями Методических указаний по разработке муниципальных программ, утвержденных администрацией Котельничского района. </w:t>
      </w:r>
    </w:p>
    <w:p w:rsidR="00FC0FBB" w:rsidRDefault="006A0FD4" w:rsidP="006A0FD4">
      <w:pPr>
        <w:pStyle w:val="ac"/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="00FC0FBB">
        <w:rPr>
          <w:sz w:val="28"/>
          <w:szCs w:val="28"/>
          <w:lang w:eastAsia="ar-SA"/>
        </w:rPr>
        <w:t>Ц</w:t>
      </w:r>
      <w:r>
        <w:rPr>
          <w:sz w:val="28"/>
          <w:szCs w:val="28"/>
        </w:rPr>
        <w:t>елевые показатели,  характеризующие достижение целей и решение задач муниципальной программы,</w:t>
      </w:r>
      <w:r w:rsidR="00FC0FBB">
        <w:rPr>
          <w:sz w:val="28"/>
          <w:szCs w:val="28"/>
        </w:rPr>
        <w:t xml:space="preserve"> не характеризуют достижение целей и решение задач муниципальной программы, </w:t>
      </w:r>
      <w:r>
        <w:rPr>
          <w:sz w:val="28"/>
          <w:szCs w:val="28"/>
        </w:rPr>
        <w:t xml:space="preserve"> а также не определены </w:t>
      </w:r>
      <w:r>
        <w:rPr>
          <w:sz w:val="28"/>
          <w:szCs w:val="28"/>
        </w:rPr>
        <w:lastRenderedPageBreak/>
        <w:t>показатели эффективности реализации муниципальной программы в количественных и качественных значениях  для каждого отдельного мероприятия муниципальной программы «Развитие культуры» в администрации Котельничского района</w:t>
      </w:r>
      <w:r w:rsidR="00FC0FBB">
        <w:rPr>
          <w:sz w:val="28"/>
          <w:szCs w:val="28"/>
        </w:rPr>
        <w:t>, администрациях Юбилейного, Комсомольского и Молотниковского сельских поселений.</w:t>
      </w:r>
    </w:p>
    <w:p w:rsidR="00FC0FBB" w:rsidRDefault="00FC0FBB" w:rsidP="006A0FD4">
      <w:pPr>
        <w:pStyle w:val="ac"/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Оценка эффективности муниципальной программы  «Развитие культуры» не проводится, годовой отчет ответственным исполнителем программы не составляется в администрациях Юбилейного,</w:t>
      </w:r>
      <w:r w:rsidR="00E056EE">
        <w:rPr>
          <w:sz w:val="28"/>
          <w:szCs w:val="28"/>
        </w:rPr>
        <w:t xml:space="preserve"> Молотниковского, Комсомольского сельских поселений.</w:t>
      </w:r>
    </w:p>
    <w:p w:rsidR="006A0FD4" w:rsidRPr="006D73F7" w:rsidRDefault="00FC0FBB" w:rsidP="006A0FD4">
      <w:pPr>
        <w:pStyle w:val="ac"/>
        <w:suppressAutoHyphens/>
        <w:spacing w:line="360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6A0FD4">
        <w:rPr>
          <w:sz w:val="28"/>
          <w:szCs w:val="28"/>
        </w:rPr>
        <w:t xml:space="preserve"> </w:t>
      </w:r>
    </w:p>
    <w:p w:rsidR="000C1AE7" w:rsidRPr="006D73F7" w:rsidRDefault="009A37EC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Контрольно-счетной комиссией установлены н</w:t>
      </w:r>
      <w:r w:rsidR="000C1AE7" w:rsidRPr="006D73F7">
        <w:rPr>
          <w:sz w:val="28"/>
          <w:szCs w:val="28"/>
        </w:rPr>
        <w:t>арушения бухгалтерского учета и отчетности.</w:t>
      </w:r>
      <w:r>
        <w:rPr>
          <w:sz w:val="28"/>
          <w:szCs w:val="28"/>
        </w:rPr>
        <w:t xml:space="preserve"> </w:t>
      </w:r>
    </w:p>
    <w:p w:rsidR="000C1AE7" w:rsidRDefault="009A37EC" w:rsidP="00641EF0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Так, в</w:t>
      </w:r>
      <w:r w:rsidR="00E056EE">
        <w:rPr>
          <w:sz w:val="28"/>
          <w:szCs w:val="28"/>
          <w:lang w:eastAsia="ar-SA"/>
        </w:rPr>
        <w:t xml:space="preserve"> </w:t>
      </w:r>
      <w:r w:rsidR="00E056EE" w:rsidRPr="00F14851">
        <w:rPr>
          <w:i/>
          <w:sz w:val="28"/>
          <w:szCs w:val="28"/>
          <w:lang w:eastAsia="ar-SA"/>
        </w:rPr>
        <w:t>МКУК ЦДБО Молотниковского сельского поселения</w:t>
      </w:r>
      <w:r w:rsidR="00E056EE">
        <w:rPr>
          <w:sz w:val="28"/>
          <w:szCs w:val="28"/>
          <w:lang w:eastAsia="ar-SA"/>
        </w:rPr>
        <w:t xml:space="preserve"> отсутствует аналитический учет на забалансовом счете 21 «Основные средства в эксплуатации»; не проведена инвентаризация имущества и финансовых активов для обеспечения достоверности данных бухгалтерского учета и отчетности в 2021 и 2022 году; </w:t>
      </w:r>
      <w:r w:rsidR="000C1AE7" w:rsidRPr="006D73F7">
        <w:rPr>
          <w:sz w:val="28"/>
          <w:szCs w:val="28"/>
          <w:lang w:eastAsia="ar-SA"/>
        </w:rPr>
        <w:t xml:space="preserve"> </w:t>
      </w:r>
      <w:r w:rsidR="00E056EE">
        <w:rPr>
          <w:sz w:val="28"/>
          <w:szCs w:val="28"/>
          <w:lang w:eastAsia="ar-SA"/>
        </w:rPr>
        <w:t>не оприходован и не списан металлопрофиль на сумму 350,0 тыс.руб.; не отражен</w:t>
      </w:r>
      <w:r w:rsidR="00641EF0">
        <w:rPr>
          <w:sz w:val="28"/>
          <w:szCs w:val="28"/>
          <w:lang w:eastAsia="ar-SA"/>
        </w:rPr>
        <w:t>ы</w:t>
      </w:r>
      <w:r w:rsidR="00E056EE">
        <w:rPr>
          <w:sz w:val="28"/>
          <w:szCs w:val="28"/>
          <w:lang w:eastAsia="ar-SA"/>
        </w:rPr>
        <w:t xml:space="preserve"> в бухгалтерском учете </w:t>
      </w:r>
      <w:r w:rsidR="00641EF0">
        <w:rPr>
          <w:sz w:val="28"/>
          <w:szCs w:val="28"/>
          <w:lang w:eastAsia="ar-SA"/>
        </w:rPr>
        <w:t xml:space="preserve">доходы от пожертвований, регистры бухгалтерского учета (главная книга, журналы операций, первичные учетные документы к журналам операций не распечатаны и не сброшюрованы. </w:t>
      </w:r>
    </w:p>
    <w:p w:rsidR="008044C3" w:rsidRDefault="008044C3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предложениям Контрольно-счетной комиссии </w:t>
      </w:r>
      <w:r w:rsidR="00641EF0">
        <w:rPr>
          <w:sz w:val="28"/>
          <w:szCs w:val="28"/>
          <w:lang w:eastAsia="ar-SA"/>
        </w:rPr>
        <w:t xml:space="preserve">выявленные нарушения ведения бухгалтерского учета в </w:t>
      </w:r>
      <w:r w:rsidR="00290C35">
        <w:rPr>
          <w:sz w:val="28"/>
          <w:szCs w:val="28"/>
          <w:lang w:eastAsia="ar-SA"/>
        </w:rPr>
        <w:t xml:space="preserve">МКУК </w:t>
      </w:r>
      <w:r w:rsidR="00641EF0">
        <w:rPr>
          <w:sz w:val="28"/>
          <w:szCs w:val="28"/>
          <w:lang w:eastAsia="ar-SA"/>
        </w:rPr>
        <w:t>ЦДБО Молотниковского сельского округа устранены.</w:t>
      </w:r>
    </w:p>
    <w:p w:rsidR="007C3E81" w:rsidRDefault="00290C35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 w:rsidRPr="00F14851">
        <w:rPr>
          <w:i/>
          <w:sz w:val="28"/>
          <w:szCs w:val="28"/>
          <w:lang w:eastAsia="ar-SA"/>
        </w:rPr>
        <w:t>В МКУК ЦДБО Комсомольского сельского поселения</w:t>
      </w:r>
      <w:r w:rsidR="007C3E81">
        <w:rPr>
          <w:sz w:val="28"/>
          <w:szCs w:val="28"/>
          <w:lang w:eastAsia="ar-SA"/>
        </w:rPr>
        <w:t xml:space="preserve"> Положением по оплате труда</w:t>
      </w:r>
      <w:r w:rsidR="007C3E81" w:rsidRPr="007C3E81">
        <w:rPr>
          <w:sz w:val="28"/>
          <w:szCs w:val="28"/>
          <w:lang w:eastAsia="ar-SA"/>
        </w:rPr>
        <w:t xml:space="preserve"> </w:t>
      </w:r>
      <w:r w:rsidR="007C3E81">
        <w:rPr>
          <w:sz w:val="28"/>
          <w:szCs w:val="28"/>
          <w:lang w:eastAsia="ar-SA"/>
        </w:rPr>
        <w:t xml:space="preserve">работников муниципального казенного учреждения культуры «Центр Досуга и Библиотечного Обслуживания» показатели эффективности деятельности для установления выплаты за интенсивность и высокие результаты работы, а также выплаты за качество выполняемых работ не установлены;  условия получения выплаты, показатели и критерии </w:t>
      </w:r>
      <w:r w:rsidR="007C3E81">
        <w:rPr>
          <w:sz w:val="28"/>
          <w:szCs w:val="28"/>
          <w:lang w:eastAsia="ar-SA"/>
        </w:rPr>
        <w:lastRenderedPageBreak/>
        <w:t>эффективности деятельности, размер выплаты, основания снижения выплаты не определены; не учитывается выполнение работником установленных для занимаемой им должности показателей эффективности деятельности.</w:t>
      </w:r>
    </w:p>
    <w:p w:rsidR="00825BFC" w:rsidRDefault="007C3E81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290C35">
        <w:rPr>
          <w:sz w:val="28"/>
          <w:szCs w:val="28"/>
          <w:lang w:eastAsia="ar-SA"/>
        </w:rPr>
        <w:t>ыявлены грубые нарушения Положения об оплате труда</w:t>
      </w:r>
      <w:r w:rsidR="00037509">
        <w:rPr>
          <w:sz w:val="28"/>
          <w:szCs w:val="28"/>
          <w:lang w:eastAsia="ar-SA"/>
        </w:rPr>
        <w:t xml:space="preserve"> при начислении заработной платы работникам учреждения культуры</w:t>
      </w:r>
      <w:r w:rsidR="00290C35">
        <w:rPr>
          <w:sz w:val="28"/>
          <w:szCs w:val="28"/>
          <w:lang w:eastAsia="ar-SA"/>
        </w:rPr>
        <w:t>. А именно, директору МКУК ЦДБО установлена неправомерная выплата персона</w:t>
      </w:r>
      <w:r w:rsidR="00825BFC">
        <w:rPr>
          <w:sz w:val="28"/>
          <w:szCs w:val="28"/>
          <w:lang w:eastAsia="ar-SA"/>
        </w:rPr>
        <w:t>льного повышающего коэффициента;</w:t>
      </w:r>
      <w:r w:rsidR="00290C35">
        <w:rPr>
          <w:sz w:val="28"/>
          <w:szCs w:val="28"/>
          <w:lang w:eastAsia="ar-SA"/>
        </w:rPr>
        <w:t xml:space="preserve"> без оснований выплачены денежные средства за интенсивность и качество выполненных работ</w:t>
      </w:r>
      <w:r w:rsidR="00825BFC">
        <w:rPr>
          <w:sz w:val="28"/>
          <w:szCs w:val="28"/>
          <w:lang w:eastAsia="ar-SA"/>
        </w:rPr>
        <w:t>;  неправомерно (приказы о выплате премий самой себе) выплачивались премии.</w:t>
      </w:r>
    </w:p>
    <w:p w:rsidR="00290C35" w:rsidRDefault="00825BFC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Без учета показателей и индивидуального трудового вклада работника в общие коллективные результаты выплачивались премии работникам ЦДБО</w:t>
      </w:r>
      <w:r w:rsidR="007C3E81">
        <w:rPr>
          <w:sz w:val="28"/>
          <w:szCs w:val="28"/>
          <w:lang w:eastAsia="ar-SA"/>
        </w:rPr>
        <w:t>; без учета показателей эффективности</w:t>
      </w:r>
      <w:r w:rsidR="009A7F3E">
        <w:rPr>
          <w:sz w:val="28"/>
          <w:szCs w:val="28"/>
          <w:lang w:eastAsia="ar-SA"/>
        </w:rPr>
        <w:t xml:space="preserve"> деятельности для выплаты за интенсивность и высокие результаты, а также за качества выполняемых работ, без надлежаще оформленных подтверждающих расчетных документов произведены выплаты работникам МКУК ЦДБО за интенсивность и высокие результаты работы.</w:t>
      </w:r>
    </w:p>
    <w:p w:rsidR="00497564" w:rsidRDefault="00497564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выплате заработной платы в расчет МРОТ не включена премия, являющаяся составной частью заработной платы и предусмотренная системой оплаты труда</w:t>
      </w:r>
      <w:r w:rsidR="00FC7CD5">
        <w:rPr>
          <w:sz w:val="28"/>
          <w:szCs w:val="28"/>
          <w:lang w:eastAsia="ar-SA"/>
        </w:rPr>
        <w:t>.</w:t>
      </w:r>
    </w:p>
    <w:p w:rsidR="009A7F3E" w:rsidRDefault="009A7F3E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Всего неправомерно выплачено бюджетных средств в МКУК ЦДБО Комсомольского сельского поселения 480,1 тыс.рублей.</w:t>
      </w:r>
    </w:p>
    <w:p w:rsidR="009A7F3E" w:rsidRDefault="00497564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Также в МКУК ЦДБО Комсомольского сельского поселения выявлены грубые нарушения требований к бюджетному (бухгалтерскому) учету, в том числе к составлению бюджетной (бухгалтерской) отчетности за 2021 год, которая была составлена не на основе данных, содержащихся в регистрах бухгалтерского учета. Формы годовой бухгалтерской отчетности не подписаны руководителем финансово-экономической службы, расчетно-платежные ведомости за проверяемый период не подписаны руководителем учреждения и главным бухгалтером.</w:t>
      </w:r>
    </w:p>
    <w:p w:rsidR="00497564" w:rsidRDefault="00FC7CD5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Итоги контрольного мероприятия </w:t>
      </w:r>
      <w:r w:rsidRPr="001D6E87">
        <w:rPr>
          <w:b/>
          <w:sz w:val="28"/>
          <w:szCs w:val="28"/>
        </w:rPr>
        <w:t>«</w:t>
      </w:r>
      <w:r w:rsidRPr="00FC7CD5">
        <w:rPr>
          <w:sz w:val="28"/>
          <w:szCs w:val="28"/>
        </w:rPr>
        <w:t xml:space="preserve">Проверка законности и </w:t>
      </w:r>
      <w:r w:rsidRPr="00FC7CD5">
        <w:rPr>
          <w:sz w:val="28"/>
          <w:szCs w:val="28"/>
        </w:rPr>
        <w:lastRenderedPageBreak/>
        <w:t>результативности  использования бюджетных средств, направленных в 2021 – 2022 годах и истекшем периоде 2023 года на реализацию государственной программы Кировской области «Развитие культуры»»</w:t>
      </w:r>
      <w:r>
        <w:rPr>
          <w:sz w:val="28"/>
          <w:szCs w:val="28"/>
        </w:rPr>
        <w:t xml:space="preserve"> в МКУК ЦДБО Комсомольского сельского поселения  </w:t>
      </w:r>
      <w:r>
        <w:rPr>
          <w:sz w:val="28"/>
          <w:szCs w:val="28"/>
          <w:lang w:eastAsia="ar-SA"/>
        </w:rPr>
        <w:t>рассмотрены на  заседании межведомственной комиссии по противодействию коррупции и криминализации экономики в администрации Комсомольском сельском поселении. Рекомендовано принять меры к возмещению неправомерно выплаченных бюджетных средств.</w:t>
      </w:r>
    </w:p>
    <w:p w:rsidR="00F221AD" w:rsidRDefault="00F221AD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Администрацией Комсомольского сельского поселения</w:t>
      </w:r>
      <w:r w:rsidR="009B376B">
        <w:rPr>
          <w:sz w:val="28"/>
          <w:szCs w:val="28"/>
          <w:lang w:eastAsia="ar-SA"/>
        </w:rPr>
        <w:t>,</w:t>
      </w:r>
      <w:r w:rsidR="009B376B" w:rsidRPr="009B376B">
        <w:rPr>
          <w:sz w:val="28"/>
          <w:szCs w:val="28"/>
          <w:lang w:eastAsia="ar-SA"/>
        </w:rPr>
        <w:t xml:space="preserve"> </w:t>
      </w:r>
      <w:r w:rsidR="009B376B">
        <w:rPr>
          <w:sz w:val="28"/>
          <w:szCs w:val="28"/>
          <w:lang w:eastAsia="ar-SA"/>
        </w:rPr>
        <w:t>с учетом замечаний,</w:t>
      </w:r>
      <w:r>
        <w:rPr>
          <w:sz w:val="28"/>
          <w:szCs w:val="28"/>
          <w:lang w:eastAsia="ar-SA"/>
        </w:rPr>
        <w:t xml:space="preserve"> внесены изменения в муниципальную программу «Развитие культуры Комсомольского сельского поселения»</w:t>
      </w:r>
      <w:r w:rsidR="00DF1ECF">
        <w:rPr>
          <w:sz w:val="28"/>
          <w:szCs w:val="28"/>
          <w:lang w:eastAsia="ar-SA"/>
        </w:rPr>
        <w:t xml:space="preserve">, разработано и утверждено </w:t>
      </w:r>
      <w:r>
        <w:rPr>
          <w:sz w:val="28"/>
          <w:szCs w:val="28"/>
          <w:lang w:eastAsia="ar-SA"/>
        </w:rPr>
        <w:t xml:space="preserve"> </w:t>
      </w:r>
      <w:r w:rsidR="00DF1ECF">
        <w:rPr>
          <w:sz w:val="28"/>
          <w:szCs w:val="28"/>
          <w:lang w:eastAsia="ar-SA"/>
        </w:rPr>
        <w:t>Положение по оплате труда работников МКУК ЦДБО Комсомольского сельского поселения, Положение о порядке осуществления выплат стимулирующего и иного характера руководителю и работникам МКУК ЦДБО Комсомольского сельского поселения.</w:t>
      </w:r>
    </w:p>
    <w:p w:rsidR="00FC7CD5" w:rsidRDefault="00FC7CD5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Привлечены к административной ответственности директор и главный бухгалтер МКУК ЦДБО Комсомольского сельского поселения.</w:t>
      </w:r>
    </w:p>
    <w:p w:rsidR="00FC7CD5" w:rsidRDefault="000230B2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состоянию на 31.12.2023 года возмещено в бюджет Комсомольского сельского поселения  неправомерно выплаченных бюджетных средств в сумме 352,1 тыс.рублей.</w:t>
      </w:r>
    </w:p>
    <w:p w:rsidR="004848AF" w:rsidRDefault="00F14851" w:rsidP="000C1AE7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 w:rsidRPr="00F14851">
        <w:rPr>
          <w:i/>
          <w:sz w:val="28"/>
          <w:szCs w:val="28"/>
          <w:lang w:eastAsia="ar-SA"/>
        </w:rPr>
        <w:t>В МКУК «Юбилейный Дворец культуры»</w:t>
      </w:r>
      <w:r>
        <w:rPr>
          <w:sz w:val="28"/>
          <w:szCs w:val="28"/>
          <w:lang w:eastAsia="ar-SA"/>
        </w:rPr>
        <w:t xml:space="preserve">  выявлены недостатки при проведении ремонта здания МКУК «ЮДК». После выполненного ремонта крыши здания вода через стоки попадает внутрь помещения и разрушает отремонтированные поверхности внутри здания. </w:t>
      </w:r>
    </w:p>
    <w:p w:rsidR="00641EF0" w:rsidRDefault="004848AF" w:rsidP="004848AF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Также в</w:t>
      </w:r>
      <w:r w:rsidR="00F14851">
        <w:rPr>
          <w:sz w:val="28"/>
          <w:szCs w:val="28"/>
          <w:lang w:eastAsia="ar-SA"/>
        </w:rPr>
        <w:t xml:space="preserve">ыявлены </w:t>
      </w:r>
      <w:r>
        <w:rPr>
          <w:sz w:val="28"/>
          <w:szCs w:val="28"/>
          <w:lang w:eastAsia="ar-SA"/>
        </w:rPr>
        <w:t xml:space="preserve">нарушения Федерального закона от 05.04.2013№44-ФЗ «О контрактной системе в сфере закупок товаров, работ, услуг для обеспечения государственных и муниципальных нужд» (далее - Закон 44-ФЗ). В нарушение Закона 44-ФЗ лицо, ответственное за осуществление закупки или нескольких закупок, включая исполнение каждого контракта, не определено, контрактный управляющий не назначен; отчет об объеме </w:t>
      </w:r>
      <w:r>
        <w:rPr>
          <w:sz w:val="28"/>
          <w:szCs w:val="28"/>
          <w:lang w:eastAsia="ar-SA"/>
        </w:rPr>
        <w:lastRenderedPageBreak/>
        <w:t>закупок у субъектов малого предпринимательства, социально ориентированных некоммерческих организаций за 2021 год размещен в ЕИС с нарушением срока; отчет об объеме российских товаров за 2021 год в ЕИС не размещен.</w:t>
      </w:r>
    </w:p>
    <w:p w:rsidR="000C1AE7" w:rsidRPr="00BD325F" w:rsidRDefault="001A1981" w:rsidP="001A1981">
      <w:pPr>
        <w:pStyle w:val="ac"/>
        <w:suppressAutoHyphens/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 w:rsidRPr="00083D07">
        <w:rPr>
          <w:sz w:val="28"/>
          <w:szCs w:val="28"/>
          <w:lang w:eastAsia="ar-SA"/>
        </w:rPr>
        <w:t xml:space="preserve"> </w:t>
      </w:r>
      <w:r w:rsidR="000C1AE7" w:rsidRPr="00083D07">
        <w:rPr>
          <w:sz w:val="28"/>
          <w:szCs w:val="28"/>
          <w:lang w:eastAsia="ar-SA"/>
        </w:rPr>
        <w:t>В ходе контрольного мероприятия отмечены проблемы (риски) в реализации муниципальной программы:</w:t>
      </w:r>
      <w:r w:rsidRPr="00083D07">
        <w:rPr>
          <w:color w:val="FF0000"/>
          <w:sz w:val="28"/>
          <w:szCs w:val="28"/>
          <w:lang w:eastAsia="ar-SA"/>
        </w:rPr>
        <w:t xml:space="preserve"> </w:t>
      </w:r>
      <w:r w:rsidR="00083D07" w:rsidRPr="00BD325F">
        <w:rPr>
          <w:sz w:val="28"/>
          <w:szCs w:val="28"/>
          <w:lang w:eastAsia="ar-SA"/>
        </w:rPr>
        <w:t xml:space="preserve">недостаточное </w:t>
      </w:r>
      <w:r w:rsidR="000C1AE7" w:rsidRPr="00BD325F">
        <w:rPr>
          <w:sz w:val="28"/>
          <w:szCs w:val="28"/>
          <w:lang w:eastAsia="ar-SA"/>
        </w:rPr>
        <w:t>финансировани</w:t>
      </w:r>
      <w:r w:rsidR="00083D07" w:rsidRPr="00BD325F">
        <w:rPr>
          <w:sz w:val="28"/>
          <w:szCs w:val="28"/>
          <w:lang w:eastAsia="ar-SA"/>
        </w:rPr>
        <w:t xml:space="preserve">е учреждений культуры для обновления </w:t>
      </w:r>
      <w:r w:rsidR="000C1AE7" w:rsidRPr="00BD325F">
        <w:rPr>
          <w:sz w:val="28"/>
          <w:szCs w:val="28"/>
          <w:lang w:eastAsia="ar-SA"/>
        </w:rPr>
        <w:t xml:space="preserve"> материально-техническ</w:t>
      </w:r>
      <w:r w:rsidR="00083D07" w:rsidRPr="00BD325F">
        <w:rPr>
          <w:sz w:val="28"/>
          <w:szCs w:val="28"/>
          <w:lang w:eastAsia="ar-SA"/>
        </w:rPr>
        <w:t>ой</w:t>
      </w:r>
      <w:r w:rsidR="000C1AE7" w:rsidRPr="00BD325F">
        <w:rPr>
          <w:sz w:val="28"/>
          <w:szCs w:val="28"/>
          <w:lang w:eastAsia="ar-SA"/>
        </w:rPr>
        <w:t xml:space="preserve"> баз</w:t>
      </w:r>
      <w:r w:rsidR="00083D07" w:rsidRPr="00BD325F">
        <w:rPr>
          <w:sz w:val="28"/>
          <w:szCs w:val="28"/>
          <w:lang w:eastAsia="ar-SA"/>
        </w:rPr>
        <w:t>ы, для</w:t>
      </w:r>
      <w:r w:rsidRPr="00BD325F">
        <w:rPr>
          <w:sz w:val="28"/>
          <w:szCs w:val="28"/>
          <w:lang w:eastAsia="ar-SA"/>
        </w:rPr>
        <w:t xml:space="preserve"> </w:t>
      </w:r>
      <w:r w:rsidR="00083D07" w:rsidRPr="00BD325F">
        <w:rPr>
          <w:sz w:val="28"/>
          <w:szCs w:val="28"/>
          <w:lang w:eastAsia="ar-SA"/>
        </w:rPr>
        <w:t>проведения капитального ремонта зданий и текущего</w:t>
      </w:r>
      <w:r w:rsidRPr="00BD325F">
        <w:rPr>
          <w:sz w:val="28"/>
          <w:szCs w:val="28"/>
          <w:lang w:eastAsia="ar-SA"/>
        </w:rPr>
        <w:t xml:space="preserve"> ремонт</w:t>
      </w:r>
      <w:r w:rsidR="00083D07" w:rsidRPr="00BD325F">
        <w:rPr>
          <w:sz w:val="28"/>
          <w:szCs w:val="28"/>
          <w:lang w:eastAsia="ar-SA"/>
        </w:rPr>
        <w:t>а помещений</w:t>
      </w:r>
      <w:r w:rsidRPr="00BD325F">
        <w:rPr>
          <w:sz w:val="28"/>
          <w:szCs w:val="28"/>
          <w:lang w:eastAsia="ar-SA"/>
        </w:rPr>
        <w:t xml:space="preserve">, </w:t>
      </w:r>
      <w:r w:rsidR="000C1AE7" w:rsidRPr="00BD325F">
        <w:rPr>
          <w:sz w:val="28"/>
          <w:szCs w:val="28"/>
          <w:lang w:eastAsia="ar-SA"/>
        </w:rPr>
        <w:t>недостаточная обеспеченность квалифицир</w:t>
      </w:r>
      <w:r w:rsidRPr="00BD325F">
        <w:rPr>
          <w:sz w:val="28"/>
          <w:szCs w:val="28"/>
          <w:lang w:eastAsia="ar-SA"/>
        </w:rPr>
        <w:t>ованными кадрами</w:t>
      </w:r>
      <w:r w:rsidR="00083D07" w:rsidRPr="00BD325F">
        <w:rPr>
          <w:sz w:val="28"/>
          <w:szCs w:val="28"/>
          <w:lang w:eastAsia="ar-SA"/>
        </w:rPr>
        <w:t xml:space="preserve">, отсутствие методической помощи руководителям учреждений культуры сельских поселений. </w:t>
      </w:r>
      <w:r w:rsidR="009A431A" w:rsidRPr="00BD325F">
        <w:rPr>
          <w:sz w:val="28"/>
          <w:szCs w:val="28"/>
          <w:lang w:eastAsia="ar-SA"/>
        </w:rPr>
        <w:t xml:space="preserve"> </w:t>
      </w:r>
    </w:p>
    <w:p w:rsidR="000C1AE7" w:rsidRDefault="000C1AE7" w:rsidP="000C1AE7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преодолению существующих проблем</w:t>
      </w:r>
      <w:r w:rsidR="004848AF">
        <w:rPr>
          <w:rFonts w:ascii="Times New Roman" w:hAnsi="Times New Roman"/>
          <w:sz w:val="28"/>
          <w:szCs w:val="28"/>
        </w:rPr>
        <w:t xml:space="preserve"> </w:t>
      </w:r>
      <w:r w:rsidR="00083D07">
        <w:rPr>
          <w:rFonts w:ascii="Times New Roman" w:hAnsi="Times New Roman"/>
          <w:sz w:val="28"/>
          <w:szCs w:val="28"/>
        </w:rPr>
        <w:t xml:space="preserve">и недостатков при реализации муниципальной программы «Развитие культуры» </w:t>
      </w:r>
      <w:r>
        <w:rPr>
          <w:rFonts w:ascii="Times New Roman" w:hAnsi="Times New Roman"/>
          <w:sz w:val="28"/>
          <w:szCs w:val="28"/>
        </w:rPr>
        <w:t xml:space="preserve"> должна предусматривать совместную скоординированную работу администрации района и сельских поселений, </w:t>
      </w:r>
      <w:r w:rsidR="00083D07">
        <w:rPr>
          <w:rFonts w:ascii="Times New Roman" w:hAnsi="Times New Roman"/>
          <w:sz w:val="28"/>
          <w:szCs w:val="28"/>
        </w:rPr>
        <w:t xml:space="preserve">районных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="00083D07">
        <w:rPr>
          <w:rFonts w:ascii="Times New Roman" w:hAnsi="Times New Roman"/>
          <w:sz w:val="28"/>
          <w:szCs w:val="28"/>
        </w:rPr>
        <w:t xml:space="preserve">культуры и учреждений культуры в сельских поселениях.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1981" w:rsidRDefault="001A1981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Контрольно-счетной палатой Кировской области проведено контрольное мероприятие </w:t>
      </w:r>
      <w:r w:rsidRPr="001A1981">
        <w:rPr>
          <w:rFonts w:ascii="Times New Roman" w:hAnsi="Times New Roman"/>
          <w:b/>
          <w:sz w:val="28"/>
          <w:szCs w:val="28"/>
        </w:rPr>
        <w:t xml:space="preserve">«Проверка законности и эффективности использования </w:t>
      </w:r>
      <w:r w:rsidR="00BD325F">
        <w:rPr>
          <w:rFonts w:ascii="Times New Roman" w:hAnsi="Times New Roman"/>
          <w:b/>
          <w:sz w:val="28"/>
          <w:szCs w:val="28"/>
        </w:rPr>
        <w:t xml:space="preserve">бюджетных средств, направленных на обеспечение пожарной безопасности в Кировской области, а также на эксплуатацию и развитие системы-112, в 2021-2022 годах и истекшем периоде 2023 года» </w:t>
      </w:r>
      <w:r>
        <w:rPr>
          <w:rFonts w:ascii="Times New Roman" w:hAnsi="Times New Roman"/>
          <w:sz w:val="28"/>
          <w:szCs w:val="28"/>
        </w:rPr>
        <w:t>в администрации Котельничского района</w:t>
      </w:r>
      <w:r w:rsidR="00BD325F">
        <w:rPr>
          <w:rFonts w:ascii="Times New Roman" w:hAnsi="Times New Roman"/>
          <w:sz w:val="28"/>
          <w:szCs w:val="28"/>
        </w:rPr>
        <w:t>, в администрациях Макарьевского и Юрьевского</w:t>
      </w:r>
      <w:r>
        <w:rPr>
          <w:rFonts w:ascii="Times New Roman" w:hAnsi="Times New Roman"/>
          <w:sz w:val="28"/>
          <w:szCs w:val="28"/>
        </w:rPr>
        <w:t xml:space="preserve"> сельских поселениях Котельничского района</w:t>
      </w:r>
      <w:r w:rsidRPr="001D56DE">
        <w:rPr>
          <w:rFonts w:ascii="Times New Roman" w:hAnsi="Times New Roman"/>
          <w:sz w:val="28"/>
          <w:szCs w:val="28"/>
        </w:rPr>
        <w:t xml:space="preserve">. </w:t>
      </w:r>
    </w:p>
    <w:p w:rsidR="00037509" w:rsidRDefault="00037509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891" w:rsidRDefault="00496891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6891">
        <w:rPr>
          <w:rFonts w:ascii="Times New Roman" w:hAnsi="Times New Roman"/>
          <w:i/>
          <w:sz w:val="28"/>
          <w:szCs w:val="28"/>
        </w:rPr>
        <w:t>Администрация Котельничского района</w:t>
      </w:r>
    </w:p>
    <w:p w:rsidR="00496891" w:rsidRPr="00496891" w:rsidRDefault="00496891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143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 координации сил и средств единой государственной системы предупреждения и ликвидации чрезвычайных ситуаций и гражданской обороны, организации реагирования на вызовы</w:t>
      </w:r>
      <w:r w:rsidR="00143C99">
        <w:rPr>
          <w:rFonts w:ascii="Times New Roman" w:hAnsi="Times New Roman"/>
          <w:sz w:val="28"/>
          <w:szCs w:val="28"/>
        </w:rPr>
        <w:t xml:space="preserve">, </w:t>
      </w:r>
      <w:r w:rsidR="00143C99">
        <w:rPr>
          <w:rFonts w:ascii="Times New Roman" w:hAnsi="Times New Roman"/>
          <w:sz w:val="28"/>
          <w:szCs w:val="28"/>
        </w:rPr>
        <w:lastRenderedPageBreak/>
        <w:t>поступающие по всем имеющимся видам и каналам связи, в том числе через «Систему -112» и контроля результатов реагирования в администрации Котельничского района создана единая дежурно-диспетчерская служба (далее-ЕДДС) .</w:t>
      </w:r>
    </w:p>
    <w:p w:rsidR="0029335F" w:rsidRDefault="0029335F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Выявлены нарушения соответствия требований Положения о ЕДДС в части утвержденных </w:t>
      </w:r>
      <w:r w:rsidR="00885334">
        <w:rPr>
          <w:rFonts w:ascii="Times New Roman" w:hAnsi="Times New Roman"/>
          <w:sz w:val="28"/>
          <w:szCs w:val="28"/>
        </w:rPr>
        <w:t xml:space="preserve">распоряжением главы администрации Котельничского района </w:t>
      </w:r>
      <w:r>
        <w:rPr>
          <w:rFonts w:ascii="Times New Roman" w:hAnsi="Times New Roman"/>
          <w:sz w:val="28"/>
          <w:szCs w:val="28"/>
        </w:rPr>
        <w:t>должностей</w:t>
      </w:r>
      <w:r w:rsidR="00885334">
        <w:rPr>
          <w:rFonts w:ascii="Times New Roman" w:hAnsi="Times New Roman"/>
          <w:sz w:val="28"/>
          <w:szCs w:val="28"/>
        </w:rPr>
        <w:t xml:space="preserve"> диспетчеров и помощников диспетчеров. Положением о ЕДДС утверждены должности оперативных дежурных и помощников оперативного дежурного - Операторы 112.</w:t>
      </w:r>
    </w:p>
    <w:p w:rsidR="0029335F" w:rsidRDefault="00143C99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деятельности ЕДДС осущест</w:t>
      </w:r>
      <w:r w:rsidR="002933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в рамках муниципальной программы</w:t>
      </w:r>
      <w:r w:rsidR="0029335F">
        <w:rPr>
          <w:rFonts w:ascii="Times New Roman" w:hAnsi="Times New Roman"/>
          <w:sz w:val="28"/>
          <w:szCs w:val="28"/>
        </w:rPr>
        <w:t xml:space="preserve"> Котельничского района «Развитие муниципального управления».</w:t>
      </w:r>
    </w:p>
    <w:p w:rsidR="0029335F" w:rsidRDefault="0029335F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выявлено, что не определены показатели эффективности реализации отдельного мероприятия муниципальной программы «Обеспечение деятельности ЕДДС», соответственно оценка эффективности реализации деятельности ЕДДС в проверяемом периоде не проводилась.</w:t>
      </w:r>
    </w:p>
    <w:p w:rsidR="00885334" w:rsidRDefault="00037509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85334">
        <w:rPr>
          <w:rFonts w:ascii="Times New Roman" w:hAnsi="Times New Roman"/>
          <w:sz w:val="28"/>
          <w:szCs w:val="28"/>
        </w:rPr>
        <w:t>становлено неэффективное использование бюджетных средств, т.е. без достижения результата, установленного при предоставлении бюджетных средств, в сумме 5,1 тыс.рублей.  За счет средств на обеспечение деятельности ЕДДС приобретен термопот стоимостью 5,1 тыс.рублей, но на момент проверки термопот закреплен за материально-ответственным лицом, не состоящим в штате ЕДДС и использовался не для нужд ЕДДС.</w:t>
      </w:r>
    </w:p>
    <w:p w:rsidR="00037509" w:rsidRDefault="00037509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C99" w:rsidRDefault="004C3C19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3C19">
        <w:rPr>
          <w:rFonts w:ascii="Times New Roman" w:hAnsi="Times New Roman"/>
          <w:i/>
          <w:sz w:val="28"/>
          <w:szCs w:val="28"/>
        </w:rPr>
        <w:t>Макарьевское сельское поселение</w:t>
      </w:r>
      <w:r w:rsidR="00143C99" w:rsidRPr="004C3C19">
        <w:rPr>
          <w:rFonts w:ascii="Times New Roman" w:hAnsi="Times New Roman"/>
          <w:i/>
          <w:sz w:val="28"/>
          <w:szCs w:val="28"/>
        </w:rPr>
        <w:t xml:space="preserve"> </w:t>
      </w:r>
    </w:p>
    <w:p w:rsidR="004C3C19" w:rsidRDefault="004C3C19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выявлено, что показатели эффективности отдельного мероприятия муниципальной пр</w:t>
      </w:r>
      <w:r w:rsidR="002C0C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граммы «Мероприятия в сфере пожарной безопасности» не разработаны, оценка </w:t>
      </w:r>
      <w:r>
        <w:rPr>
          <w:rFonts w:ascii="Times New Roman" w:hAnsi="Times New Roman"/>
          <w:sz w:val="28"/>
          <w:szCs w:val="28"/>
        </w:rPr>
        <w:lastRenderedPageBreak/>
        <w:t>эффективности реализации программы за проверяемый период не проводилась.</w:t>
      </w:r>
    </w:p>
    <w:p w:rsidR="004C3C19" w:rsidRDefault="004C3C19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иного межбюджетного трансферта из бюджета Котельничского муниципального района на содержание муниципальной пожарной охраны необоснованно оплачены расходы</w:t>
      </w:r>
      <w:r w:rsidR="0050548B">
        <w:rPr>
          <w:rFonts w:ascii="Times New Roman" w:hAnsi="Times New Roman"/>
          <w:sz w:val="28"/>
          <w:szCs w:val="28"/>
        </w:rPr>
        <w:t xml:space="preserve"> на приобретение жевательной резинки «Орбит»</w:t>
      </w:r>
      <w:r>
        <w:rPr>
          <w:rFonts w:ascii="Times New Roman" w:hAnsi="Times New Roman"/>
          <w:sz w:val="28"/>
          <w:szCs w:val="28"/>
        </w:rPr>
        <w:t xml:space="preserve"> в сумме 0,1 тыс</w:t>
      </w:r>
      <w:r w:rsidR="003E3A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рублей</w:t>
      </w:r>
      <w:r w:rsidR="0050548B">
        <w:rPr>
          <w:rFonts w:ascii="Times New Roman" w:hAnsi="Times New Roman"/>
          <w:sz w:val="28"/>
          <w:szCs w:val="28"/>
        </w:rPr>
        <w:t>, что является нецелевым  использованием бюджетных средств.</w:t>
      </w:r>
    </w:p>
    <w:p w:rsidR="0050548B" w:rsidRDefault="002C1797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федеральных законов, но</w:t>
      </w:r>
      <w:r w:rsidR="00C530A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мативных правовых актов (правовых актов) органов государственной власти (государственных органов), органов местного самоуправления  осуществляется деятельность по тушению пожаров в населенных пунктах, на производственных объектах и объектах инфраструкту</w:t>
      </w:r>
      <w:r w:rsidR="00C530AA">
        <w:rPr>
          <w:rFonts w:ascii="Times New Roman" w:hAnsi="Times New Roman"/>
          <w:sz w:val="28"/>
          <w:szCs w:val="28"/>
        </w:rPr>
        <w:t>ры без соответствующей лицензии; тара из-под горючего, а также горючее (канистры) хранятся в помещении пожарного депо; транспортное средство- авторазливочная станция АРС-14 не зарегистрировано в установленном порядке, страхование гражданской ответственности не выполнено; выявлено нерабочее пожарно-техническое вооружение; на дату проверки отсутствовал путевой лист, имеются случаи некорректного заполнения путевых листов;, обязательные предрейсовые медицинские осмотры водителей не проводятся; отмечены недостатки при заполнении журналов инструктажей  по охране труда, по технике безопасности.</w:t>
      </w:r>
    </w:p>
    <w:p w:rsidR="00C530AA" w:rsidRDefault="00C530AA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Макарьевского сельского поселения разработаны и утверждены показатели эффективности</w:t>
      </w:r>
      <w:r w:rsidR="00356B3E">
        <w:rPr>
          <w:rFonts w:ascii="Times New Roman" w:hAnsi="Times New Roman"/>
          <w:sz w:val="28"/>
          <w:szCs w:val="28"/>
        </w:rPr>
        <w:t xml:space="preserve"> муниципальной пожарной охраны, проведена оценка эффективности за 2021, 2022 годы.</w:t>
      </w:r>
      <w:r w:rsidR="00037509">
        <w:rPr>
          <w:rFonts w:ascii="Times New Roman" w:hAnsi="Times New Roman"/>
          <w:sz w:val="28"/>
          <w:szCs w:val="28"/>
        </w:rPr>
        <w:t xml:space="preserve"> </w:t>
      </w:r>
      <w:r w:rsidR="00356B3E">
        <w:rPr>
          <w:rFonts w:ascii="Times New Roman" w:hAnsi="Times New Roman"/>
          <w:sz w:val="28"/>
          <w:szCs w:val="28"/>
        </w:rPr>
        <w:t xml:space="preserve">Возмещено нецелевое использование бюджетных средств. </w:t>
      </w:r>
    </w:p>
    <w:p w:rsidR="00356B3E" w:rsidRDefault="00356B3E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хранения горючего выделен отдельный склад,  приняты меры к ремонту неисправного пожарно-технического оборудования, проведена учеба с членами муниципальной пожарной охраны о заполнении путевых листов. По результатам рассмотрения представления Контрольно-счетной </w:t>
      </w:r>
      <w:r>
        <w:rPr>
          <w:rFonts w:ascii="Times New Roman" w:hAnsi="Times New Roman"/>
          <w:sz w:val="28"/>
          <w:szCs w:val="28"/>
        </w:rPr>
        <w:lastRenderedPageBreak/>
        <w:t>комиссии начальнику муниципальной пожарной охраны вынесено устное замечание.</w:t>
      </w:r>
    </w:p>
    <w:p w:rsidR="00356B3E" w:rsidRDefault="00356B3E" w:rsidP="001A1981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56B3E">
        <w:rPr>
          <w:rFonts w:ascii="Times New Roman" w:hAnsi="Times New Roman"/>
          <w:i/>
          <w:sz w:val="28"/>
          <w:szCs w:val="28"/>
        </w:rPr>
        <w:t>Юрьевское сельское поселение</w:t>
      </w:r>
    </w:p>
    <w:p w:rsidR="002C0CB1" w:rsidRDefault="002C0CB1" w:rsidP="00037509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выявлено, что не внесены изменения в муниципальную программу «Развитие муниципального управления» в сумме 273,3 тыс.рублей,  оценка эффективности реализации программы за проверяемый период не проводилась.</w:t>
      </w:r>
    </w:p>
    <w:p w:rsidR="002C0CB1" w:rsidRDefault="002C0CB1" w:rsidP="00A4468B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нарушения ведения бухгалтерского учета, а именно, в соответствии в действующим законодательством не разработана Учетная политика в администрации Юрьевского сельского поселения; не организовано ведение путевых листов автомобиля</w:t>
      </w:r>
      <w:r w:rsidR="00A4468B">
        <w:rPr>
          <w:rFonts w:ascii="Times New Roman" w:hAnsi="Times New Roman"/>
          <w:sz w:val="28"/>
          <w:szCs w:val="28"/>
        </w:rPr>
        <w:t>, моторное масло и смазки списываются без учета нормы расхода</w:t>
      </w:r>
      <w:r>
        <w:rPr>
          <w:rFonts w:ascii="Times New Roman" w:hAnsi="Times New Roman"/>
          <w:sz w:val="28"/>
          <w:szCs w:val="28"/>
        </w:rPr>
        <w:t xml:space="preserve">; </w:t>
      </w:r>
      <w:r w:rsidR="00A4468B">
        <w:rPr>
          <w:rFonts w:ascii="Times New Roman" w:hAnsi="Times New Roman"/>
          <w:sz w:val="28"/>
          <w:szCs w:val="28"/>
        </w:rPr>
        <w:t xml:space="preserve"> некорректно отражено списание материальных запасов (неправильное отражение на счетах аналитического учета);  некорректное заполнение авансовых отчетов; комплект боевой одежды пожарного не отражен на забалансовом счете 27; передан на ответственное хранение не работникам пожарной охраны.</w:t>
      </w:r>
    </w:p>
    <w:p w:rsidR="002C0CB1" w:rsidRDefault="00A4468B" w:rsidP="00A4468B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федеральных законов, нормативных правовых актов (правовых актов) органов государственной власти (государственных органов), органов местного самоуправления  осуществляется деятельность по тушению пожаров в населенных пунктах, на производственных объектах и объектах инфраструктуры без соответствующей лицензии; тара из-под горючего, а также горючее (канистры) хранятся в помещении пожарного депо; транспортное средство- автомобиль ЗИЛ-130 АЦ-40(130) не зарегистрировано в установленном порядке, страхование гражданской ответственности не выполнено; </w:t>
      </w:r>
      <w:r w:rsidR="005D5DCF">
        <w:rPr>
          <w:rFonts w:ascii="Times New Roman" w:hAnsi="Times New Roman"/>
          <w:sz w:val="28"/>
          <w:szCs w:val="28"/>
        </w:rPr>
        <w:t xml:space="preserve">работники, связанные с деятельностью по тушению пожаров, не имеют первоначального обучения; водитель автомобиля пожарной охраны принят на работу без соответствующей категории управления транспортным средством; </w:t>
      </w:r>
      <w:r>
        <w:rPr>
          <w:rFonts w:ascii="Times New Roman" w:hAnsi="Times New Roman"/>
          <w:sz w:val="28"/>
          <w:szCs w:val="28"/>
        </w:rPr>
        <w:t xml:space="preserve">обязательные предрейсовые медицинские </w:t>
      </w:r>
      <w:r w:rsidR="005D5DCF">
        <w:rPr>
          <w:rFonts w:ascii="Times New Roman" w:hAnsi="Times New Roman"/>
          <w:sz w:val="28"/>
          <w:szCs w:val="28"/>
        </w:rPr>
        <w:t>осмотры водителей не проводятся.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2BD1" w:rsidRPr="00D969A8" w:rsidRDefault="00F93F9B" w:rsidP="00D969A8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Юрьевского сельского поселения </w:t>
      </w:r>
      <w:r w:rsidR="004E3752">
        <w:rPr>
          <w:rFonts w:ascii="Times New Roman" w:hAnsi="Times New Roman"/>
          <w:sz w:val="28"/>
          <w:szCs w:val="28"/>
        </w:rPr>
        <w:t xml:space="preserve">внесены изменения в муниципальную программу «Развитие муниципального управления»; налажен бухгалтерский учет горюче-смазочных материалов при эксплуатации автомашины ЗИЛ-130; разработана и утверждена Учетная политика Юрьевского сельского поселения; комплект боевой одежды пожарного передан на ответственное хранение водителю пожарной охраны. </w:t>
      </w:r>
    </w:p>
    <w:p w:rsidR="00C2754E" w:rsidRDefault="00C2754E" w:rsidP="00C2754E">
      <w:pPr>
        <w:pStyle w:val="ConsNormal"/>
        <w:widowControl/>
        <w:tabs>
          <w:tab w:val="left" w:pos="567"/>
        </w:tabs>
        <w:spacing w:before="6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Контрольно-счетной палатой Кировской области проведено контрольное мероприятие </w:t>
      </w:r>
      <w:r w:rsidRPr="001A1981">
        <w:rPr>
          <w:rFonts w:ascii="Times New Roman" w:hAnsi="Times New Roman"/>
          <w:b/>
          <w:sz w:val="28"/>
          <w:szCs w:val="28"/>
        </w:rPr>
        <w:t xml:space="preserve">«Проверка законности и </w:t>
      </w:r>
      <w:r>
        <w:rPr>
          <w:rFonts w:ascii="Times New Roman" w:hAnsi="Times New Roman"/>
          <w:b/>
          <w:sz w:val="28"/>
          <w:szCs w:val="28"/>
        </w:rPr>
        <w:t>результативности</w:t>
      </w:r>
      <w:r w:rsidRPr="001A1981">
        <w:rPr>
          <w:rFonts w:ascii="Times New Roman" w:hAnsi="Times New Roman"/>
          <w:b/>
          <w:sz w:val="28"/>
          <w:szCs w:val="28"/>
        </w:rPr>
        <w:t xml:space="preserve"> использования </w:t>
      </w:r>
      <w:r>
        <w:rPr>
          <w:rFonts w:ascii="Times New Roman" w:hAnsi="Times New Roman"/>
          <w:b/>
          <w:sz w:val="28"/>
          <w:szCs w:val="28"/>
        </w:rPr>
        <w:t xml:space="preserve">бюджетных средств, направленных в 2022 году и истекшем периоде 2023 года на проведение ремонта в зданиях государственных и муниципальных общеобразовательных учреждениях»   </w:t>
      </w:r>
      <w:r>
        <w:rPr>
          <w:rFonts w:ascii="Times New Roman" w:hAnsi="Times New Roman"/>
          <w:sz w:val="28"/>
          <w:szCs w:val="28"/>
        </w:rPr>
        <w:t>в МКОУ Спицынская СОШ п.Ленинская Искра.</w:t>
      </w:r>
    </w:p>
    <w:p w:rsidR="00C2754E" w:rsidRDefault="00C2754E" w:rsidP="00A22BD1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выявлено, что не внесены изменения в муниципальную программу «Развитие образования» в сумме 521,4 тыс.рублей; не оприходован металлолом при разборке трубопроводов и секций отопительных радиаторов; отсутствует журнал учета выполненных работ на объекте; на дату обследования (16.10.2023) отопление в школе было включено, но практически на всем первом этаже школы радиаторы отопления были холодные.</w:t>
      </w:r>
    </w:p>
    <w:p w:rsidR="00427850" w:rsidRDefault="00C2754E" w:rsidP="005F6F01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внесены изменения в муниципальную программу «Развитие образования»</w:t>
      </w:r>
      <w:r w:rsidR="00427850">
        <w:rPr>
          <w:rFonts w:ascii="Times New Roman" w:hAnsi="Times New Roman"/>
          <w:sz w:val="28"/>
          <w:szCs w:val="28"/>
        </w:rPr>
        <w:t xml:space="preserve"> на 2023 год;  металлолом, полученный при разборке трубопроводов и секций отопительных радиаторов оприходован.</w:t>
      </w:r>
    </w:p>
    <w:p w:rsidR="005F6F01" w:rsidRDefault="005F6F01" w:rsidP="005F6F01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8BD" w:rsidRDefault="006D78BD" w:rsidP="00A22BD1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5B5E" w:rsidRPr="0048055D" w:rsidRDefault="006B5B5E" w:rsidP="00A22BD1">
      <w:pPr>
        <w:pStyle w:val="ab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BD1" w:rsidRDefault="00F53967" w:rsidP="00D43314">
      <w:pPr>
        <w:shd w:val="clear" w:color="auto" w:fill="FFFFFF"/>
        <w:spacing w:after="120"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мероприятиях по противодействию коррупции</w:t>
      </w:r>
    </w:p>
    <w:p w:rsidR="00CA5C91" w:rsidRDefault="00CA5C91" w:rsidP="00F53967">
      <w:pPr>
        <w:shd w:val="clear" w:color="auto" w:fill="FFFFFF"/>
        <w:spacing w:after="120" w:line="276" w:lineRule="auto"/>
        <w:ind w:firstLine="709"/>
        <w:contextualSpacing/>
        <w:jc w:val="both"/>
        <w:rPr>
          <w:sz w:val="28"/>
          <w:szCs w:val="28"/>
        </w:rPr>
      </w:pPr>
    </w:p>
    <w:p w:rsidR="00F53967" w:rsidRDefault="00F53967" w:rsidP="00CA5C91">
      <w:pPr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F53967">
        <w:rPr>
          <w:sz w:val="28"/>
          <w:szCs w:val="28"/>
        </w:rPr>
        <w:t>В 202</w:t>
      </w:r>
      <w:r w:rsidR="00D969A8">
        <w:rPr>
          <w:sz w:val="28"/>
          <w:szCs w:val="28"/>
        </w:rPr>
        <w:t>3</w:t>
      </w:r>
      <w:r w:rsidRPr="00F5396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Контрольно-счетная комиссия продолжила участие в мероприятиях по противодействию коррупции.</w:t>
      </w:r>
    </w:p>
    <w:p w:rsidR="00B534DF" w:rsidRPr="00F53967" w:rsidRDefault="00B534DF" w:rsidP="00CA5C91">
      <w:pPr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Контрольно-счетной комиссии является постоянным членом комиссии по противодействию коррупции под председательством главы района, входит в состав</w:t>
      </w:r>
      <w:r w:rsidR="00CA5C91">
        <w:rPr>
          <w:sz w:val="28"/>
          <w:szCs w:val="28"/>
        </w:rPr>
        <w:t xml:space="preserve"> межведомственной рабочей группы</w:t>
      </w:r>
      <w:r>
        <w:rPr>
          <w:sz w:val="28"/>
          <w:szCs w:val="28"/>
        </w:rPr>
        <w:t xml:space="preserve"> по </w:t>
      </w:r>
      <w:r w:rsidR="00CA5C91">
        <w:rPr>
          <w:sz w:val="28"/>
          <w:szCs w:val="28"/>
        </w:rPr>
        <w:t xml:space="preserve">вопросам в сфере противодействия коррупции </w:t>
      </w:r>
      <w:r>
        <w:rPr>
          <w:sz w:val="28"/>
          <w:szCs w:val="28"/>
        </w:rPr>
        <w:t xml:space="preserve">при </w:t>
      </w:r>
      <w:r w:rsidR="00CA5C91">
        <w:rPr>
          <w:sz w:val="28"/>
          <w:szCs w:val="28"/>
        </w:rPr>
        <w:t>Котельничской межрайонной прокуратуре.</w:t>
      </w:r>
    </w:p>
    <w:p w:rsidR="00A22BD1" w:rsidRDefault="00A22BD1" w:rsidP="00CA5C91">
      <w:pPr>
        <w:shd w:val="clear" w:color="auto" w:fill="FFFFFF"/>
        <w:spacing w:after="12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D4C93" w:rsidRPr="00866826" w:rsidRDefault="004D4C93" w:rsidP="00D43314">
      <w:pPr>
        <w:shd w:val="clear" w:color="auto" w:fill="FFFFFF"/>
        <w:spacing w:after="12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Взаимодействие Контрольно-счетной комиссии</w:t>
      </w:r>
    </w:p>
    <w:p w:rsidR="00417EAE" w:rsidRPr="00866826" w:rsidRDefault="00417EAE" w:rsidP="00D43314">
      <w:pPr>
        <w:shd w:val="clear" w:color="auto" w:fill="FFFFFF"/>
        <w:spacing w:after="120"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4D4C93" w:rsidRPr="00866826" w:rsidRDefault="00E0711C" w:rsidP="00CA5C91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969A8">
        <w:rPr>
          <w:sz w:val="28"/>
          <w:szCs w:val="28"/>
        </w:rPr>
        <w:t>3</w:t>
      </w:r>
      <w:r w:rsidR="004D4C93" w:rsidRPr="00866826">
        <w:rPr>
          <w:sz w:val="28"/>
          <w:szCs w:val="28"/>
        </w:rPr>
        <w:t xml:space="preserve"> году </w:t>
      </w:r>
      <w:r w:rsidR="004D4C93" w:rsidRPr="00866826">
        <w:rPr>
          <w:color w:val="030000"/>
          <w:sz w:val="28"/>
          <w:szCs w:val="28"/>
        </w:rPr>
        <w:t xml:space="preserve">Контрольно-счетной комиссией </w:t>
      </w:r>
      <w:r w:rsidR="007A362D">
        <w:rPr>
          <w:sz w:val="28"/>
          <w:szCs w:val="28"/>
        </w:rPr>
        <w:t xml:space="preserve">осуществлялось </w:t>
      </w:r>
      <w:r w:rsidR="004D4C93" w:rsidRPr="00866826">
        <w:rPr>
          <w:sz w:val="28"/>
          <w:szCs w:val="28"/>
        </w:rPr>
        <w:t>взаимодействие с Контрольно-счетной палатой Кировской области в рамках Соглашения о сотрудничестве.</w:t>
      </w:r>
    </w:p>
    <w:p w:rsidR="004D4C93" w:rsidRPr="00866826" w:rsidRDefault="00B534DF" w:rsidP="00CA5C91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взаимодействия</w:t>
      </w:r>
      <w:r w:rsidR="004D4C93" w:rsidRPr="00866826">
        <w:rPr>
          <w:sz w:val="28"/>
          <w:szCs w:val="28"/>
        </w:rPr>
        <w:t xml:space="preserve"> </w:t>
      </w:r>
      <w:r>
        <w:rPr>
          <w:color w:val="030000"/>
          <w:sz w:val="28"/>
          <w:szCs w:val="28"/>
        </w:rPr>
        <w:t>Контрольно-счетной комиссии с Контрольно-счетной палатой Кировской области</w:t>
      </w:r>
      <w:r w:rsidRPr="00866826">
        <w:rPr>
          <w:color w:val="030000"/>
          <w:sz w:val="28"/>
          <w:szCs w:val="28"/>
        </w:rPr>
        <w:t xml:space="preserve"> </w:t>
      </w:r>
      <w:r>
        <w:rPr>
          <w:sz w:val="28"/>
          <w:szCs w:val="28"/>
        </w:rPr>
        <w:t>является проведение</w:t>
      </w:r>
      <w:r w:rsidRPr="00B534DF">
        <w:rPr>
          <w:color w:val="030000"/>
          <w:sz w:val="28"/>
          <w:szCs w:val="28"/>
        </w:rPr>
        <w:t xml:space="preserve"> </w:t>
      </w:r>
      <w:r>
        <w:rPr>
          <w:color w:val="030000"/>
          <w:sz w:val="28"/>
          <w:szCs w:val="28"/>
        </w:rPr>
        <w:t>Контрольно-счетной палатой Кировской области</w:t>
      </w:r>
      <w:r>
        <w:rPr>
          <w:sz w:val="28"/>
          <w:szCs w:val="28"/>
        </w:rPr>
        <w:t xml:space="preserve"> различных информационных мероприятий, направленных на создание и осуществление эффективного </w:t>
      </w:r>
      <w:r w:rsidR="004D4C93" w:rsidRPr="00866826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внешнего муниципального финансового контроля, а также на практическое применение Классификатора нарушений и использования программного комплекса «Находка - КСО».</w:t>
      </w:r>
    </w:p>
    <w:p w:rsidR="004D4C93" w:rsidRPr="00866826" w:rsidRDefault="004D4C93" w:rsidP="00CA5C91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Председатель </w:t>
      </w:r>
      <w:r w:rsidR="00F04BB7" w:rsidRPr="00866826">
        <w:rPr>
          <w:sz w:val="28"/>
          <w:szCs w:val="28"/>
        </w:rPr>
        <w:t xml:space="preserve">и аудитор </w:t>
      </w:r>
      <w:r w:rsidR="00A559EF" w:rsidRPr="00866826">
        <w:rPr>
          <w:color w:val="030000"/>
          <w:sz w:val="28"/>
          <w:szCs w:val="28"/>
        </w:rPr>
        <w:t>Контрольно-счетной комиссии</w:t>
      </w:r>
      <w:r w:rsidRPr="00866826">
        <w:rPr>
          <w:sz w:val="28"/>
          <w:szCs w:val="28"/>
        </w:rPr>
        <w:t xml:space="preserve"> </w:t>
      </w:r>
      <w:r w:rsidR="00A559EF" w:rsidRPr="00866826">
        <w:rPr>
          <w:sz w:val="28"/>
          <w:szCs w:val="28"/>
        </w:rPr>
        <w:t>регулярно принимал</w:t>
      </w:r>
      <w:r w:rsidR="00F04BB7" w:rsidRPr="00866826">
        <w:rPr>
          <w:sz w:val="28"/>
          <w:szCs w:val="28"/>
        </w:rPr>
        <w:t>и</w:t>
      </w:r>
      <w:r w:rsidRPr="00866826">
        <w:rPr>
          <w:sz w:val="28"/>
          <w:szCs w:val="28"/>
        </w:rPr>
        <w:t xml:space="preserve"> участие в </w:t>
      </w:r>
      <w:r w:rsidR="00CF4E54">
        <w:rPr>
          <w:sz w:val="28"/>
          <w:szCs w:val="28"/>
        </w:rPr>
        <w:t>видео</w:t>
      </w:r>
      <w:r w:rsidRPr="00866826">
        <w:rPr>
          <w:sz w:val="28"/>
          <w:szCs w:val="28"/>
        </w:rPr>
        <w:t xml:space="preserve">совещаниях и  </w:t>
      </w:r>
      <w:r w:rsidR="00CF4E54">
        <w:rPr>
          <w:sz w:val="28"/>
          <w:szCs w:val="28"/>
        </w:rPr>
        <w:t>семинарах</w:t>
      </w:r>
      <w:r w:rsidRPr="00866826">
        <w:rPr>
          <w:sz w:val="28"/>
          <w:szCs w:val="28"/>
        </w:rPr>
        <w:t xml:space="preserve">, проводимых Контрольно-счетной палатой Кировской области. На </w:t>
      </w:r>
      <w:r w:rsidR="00A559EF" w:rsidRPr="00866826">
        <w:rPr>
          <w:sz w:val="28"/>
          <w:szCs w:val="28"/>
        </w:rPr>
        <w:t>совещаниях обсуждались</w:t>
      </w:r>
      <w:r w:rsidRPr="00866826">
        <w:rPr>
          <w:sz w:val="28"/>
          <w:szCs w:val="28"/>
        </w:rPr>
        <w:t xml:space="preserve"> наиболее важные вопросы деятельности контрольно-счетных органов, </w:t>
      </w:r>
      <w:r w:rsidR="00A559EF" w:rsidRPr="00866826">
        <w:rPr>
          <w:sz w:val="28"/>
          <w:szCs w:val="28"/>
        </w:rPr>
        <w:t>происходил</w:t>
      </w:r>
      <w:r w:rsidRPr="00866826">
        <w:rPr>
          <w:sz w:val="28"/>
          <w:szCs w:val="28"/>
        </w:rPr>
        <w:t xml:space="preserve"> обмен опытом.</w:t>
      </w:r>
    </w:p>
    <w:p w:rsidR="004D4C93" w:rsidRPr="00866826" w:rsidRDefault="004D4C93" w:rsidP="00CA5C91">
      <w:pPr>
        <w:spacing w:after="120" w:line="360" w:lineRule="auto"/>
        <w:ind w:firstLine="709"/>
        <w:contextualSpacing/>
        <w:jc w:val="both"/>
        <w:rPr>
          <w:color w:val="030000"/>
          <w:sz w:val="28"/>
          <w:szCs w:val="28"/>
        </w:rPr>
      </w:pPr>
      <w:r w:rsidRPr="00866826">
        <w:rPr>
          <w:color w:val="030000"/>
          <w:sz w:val="28"/>
          <w:szCs w:val="28"/>
        </w:rPr>
        <w:t>Контрольно-счетной комиссией Котельничского района также осуществлялось взаимодействие с Котельничской межрайонной прокуратурой,</w:t>
      </w:r>
      <w:r w:rsidR="00A559EF" w:rsidRPr="00866826">
        <w:rPr>
          <w:color w:val="030000"/>
          <w:sz w:val="28"/>
          <w:szCs w:val="28"/>
        </w:rPr>
        <w:t xml:space="preserve"> МО МВД России «Котельничский»</w:t>
      </w:r>
      <w:r w:rsidRPr="00866826">
        <w:rPr>
          <w:color w:val="030000"/>
          <w:sz w:val="28"/>
          <w:szCs w:val="28"/>
        </w:rPr>
        <w:t xml:space="preserve"> в рамках </w:t>
      </w:r>
      <w:r w:rsidR="00A559EF" w:rsidRPr="00866826">
        <w:rPr>
          <w:color w:val="030000"/>
          <w:sz w:val="28"/>
          <w:szCs w:val="28"/>
        </w:rPr>
        <w:t>заключенных Соглашений</w:t>
      </w:r>
      <w:r w:rsidRPr="00866826">
        <w:rPr>
          <w:color w:val="030000"/>
          <w:sz w:val="28"/>
          <w:szCs w:val="28"/>
        </w:rPr>
        <w:t xml:space="preserve"> о сотрудничестве и взаимодействии.</w:t>
      </w:r>
    </w:p>
    <w:p w:rsidR="00CD7523" w:rsidRPr="00866826" w:rsidRDefault="00B50127" w:rsidP="00D43314">
      <w:pPr>
        <w:spacing w:after="12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Информационная деятельность</w:t>
      </w:r>
    </w:p>
    <w:p w:rsidR="00A559EF" w:rsidRPr="00866826" w:rsidRDefault="00A559EF" w:rsidP="00D43314">
      <w:pPr>
        <w:spacing w:after="120"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A559EF" w:rsidRPr="00866826" w:rsidRDefault="00A559EF" w:rsidP="00CA5C91">
      <w:pPr>
        <w:pStyle w:val="ConsPlusNormal"/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В соответствии со статьей 17 Положения о Контрольно-счетной комиссии «Обеспечение  доступа к информации о деятельности Контрольно-</w:t>
      </w:r>
      <w:r w:rsidRPr="00866826">
        <w:rPr>
          <w:rFonts w:ascii="Times New Roman" w:hAnsi="Times New Roman"/>
          <w:sz w:val="28"/>
          <w:szCs w:val="28"/>
        </w:rPr>
        <w:lastRenderedPageBreak/>
        <w:t>счетной комиссии» Контрольно-счетная комиссия в целях обеспечения доступа к информации о своей деятельности размещает на официальном сайте органов местного самоуправления</w:t>
      </w:r>
      <w:r w:rsidR="00C44FA3" w:rsidRPr="00866826">
        <w:rPr>
          <w:rFonts w:ascii="Times New Roman" w:hAnsi="Times New Roman"/>
          <w:sz w:val="28"/>
          <w:szCs w:val="28"/>
        </w:rPr>
        <w:t xml:space="preserve"> Котельничский муниципальный район</w:t>
      </w:r>
      <w:r w:rsidRPr="0086682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информацию о проведенных контрольных и экспертно-аналитических мероприятиях</w:t>
      </w:r>
      <w:r w:rsidR="007A362D">
        <w:rPr>
          <w:rFonts w:ascii="Times New Roman" w:hAnsi="Times New Roman"/>
          <w:sz w:val="28"/>
          <w:szCs w:val="28"/>
        </w:rPr>
        <w:t>.</w:t>
      </w:r>
    </w:p>
    <w:p w:rsidR="00A559EF" w:rsidRPr="00866826" w:rsidRDefault="00A559EF" w:rsidP="00CA5C91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На странице </w:t>
      </w:r>
      <w:r w:rsidR="00D80ADB" w:rsidRPr="00866826">
        <w:rPr>
          <w:sz w:val="28"/>
          <w:szCs w:val="28"/>
        </w:rPr>
        <w:t xml:space="preserve">Контрольно-счетной комиссии </w:t>
      </w:r>
      <w:r w:rsidR="00C44FA3" w:rsidRPr="00866826">
        <w:rPr>
          <w:sz w:val="28"/>
          <w:szCs w:val="28"/>
        </w:rPr>
        <w:t xml:space="preserve">официального сайта органов МСУ Котельничский муниципальный район </w:t>
      </w:r>
      <w:r w:rsidRPr="00866826">
        <w:rPr>
          <w:sz w:val="28"/>
          <w:szCs w:val="28"/>
        </w:rPr>
        <w:t>размещены нормативные документы, регулирующие  деятельность Контрольно-сч</w:t>
      </w:r>
      <w:r w:rsidR="00CF4E54">
        <w:rPr>
          <w:sz w:val="28"/>
          <w:szCs w:val="28"/>
        </w:rPr>
        <w:t>етной комиссии,</w:t>
      </w:r>
      <w:r w:rsidRPr="00866826">
        <w:rPr>
          <w:sz w:val="28"/>
          <w:szCs w:val="28"/>
        </w:rPr>
        <w:t xml:space="preserve"> ежегодн</w:t>
      </w:r>
      <w:r w:rsidR="00AF1E6B">
        <w:rPr>
          <w:sz w:val="28"/>
          <w:szCs w:val="28"/>
        </w:rPr>
        <w:t xml:space="preserve">ые отчеты </w:t>
      </w:r>
      <w:r w:rsidRPr="00866826">
        <w:rPr>
          <w:sz w:val="28"/>
          <w:szCs w:val="28"/>
        </w:rPr>
        <w:t xml:space="preserve">о деятельности </w:t>
      </w:r>
      <w:r w:rsidR="00D80ADB" w:rsidRPr="00866826">
        <w:rPr>
          <w:sz w:val="28"/>
          <w:szCs w:val="28"/>
        </w:rPr>
        <w:t>Контрольно-счетной комиссии</w:t>
      </w:r>
      <w:r w:rsidRPr="00866826">
        <w:rPr>
          <w:sz w:val="28"/>
          <w:szCs w:val="28"/>
        </w:rPr>
        <w:t xml:space="preserve">, </w:t>
      </w:r>
      <w:r w:rsidR="00F44BCE" w:rsidRPr="00866826">
        <w:rPr>
          <w:sz w:val="28"/>
          <w:szCs w:val="28"/>
        </w:rPr>
        <w:t xml:space="preserve">информация о результатах деятельности в текущем году, об устранении выявленных нарушений, </w:t>
      </w:r>
      <w:r w:rsidRPr="00866826">
        <w:rPr>
          <w:sz w:val="28"/>
          <w:szCs w:val="28"/>
        </w:rPr>
        <w:t xml:space="preserve">общая информация Контрольно-счетной комиссии.  </w:t>
      </w:r>
    </w:p>
    <w:p w:rsidR="00AC1A59" w:rsidRPr="00866826" w:rsidRDefault="00AC1A59" w:rsidP="00D43314">
      <w:pPr>
        <w:spacing w:after="120" w:line="276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C44FA3" w:rsidRPr="00866826" w:rsidRDefault="00C44FA3" w:rsidP="00D43314">
      <w:pPr>
        <w:spacing w:after="12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bCs/>
          <w:iCs/>
          <w:sz w:val="28"/>
          <w:szCs w:val="28"/>
        </w:rPr>
        <w:t>Основные направления деятельности</w:t>
      </w:r>
      <w:r w:rsidR="00511434">
        <w:rPr>
          <w:b/>
          <w:sz w:val="28"/>
          <w:szCs w:val="28"/>
        </w:rPr>
        <w:t xml:space="preserve"> и задачи на 202</w:t>
      </w:r>
      <w:r w:rsidR="00D969A8">
        <w:rPr>
          <w:b/>
          <w:sz w:val="28"/>
          <w:szCs w:val="28"/>
        </w:rPr>
        <w:t>4</w:t>
      </w:r>
      <w:r w:rsidR="00511434">
        <w:rPr>
          <w:b/>
          <w:sz w:val="28"/>
          <w:szCs w:val="28"/>
        </w:rPr>
        <w:t xml:space="preserve"> </w:t>
      </w:r>
      <w:r w:rsidRPr="00866826">
        <w:rPr>
          <w:b/>
          <w:sz w:val="28"/>
          <w:szCs w:val="28"/>
        </w:rPr>
        <w:t>год</w:t>
      </w:r>
    </w:p>
    <w:p w:rsidR="00C44FA3" w:rsidRPr="00866826" w:rsidRDefault="00C44FA3" w:rsidP="00D43314">
      <w:pPr>
        <w:spacing w:after="120" w:line="276" w:lineRule="auto"/>
        <w:ind w:firstLine="709"/>
        <w:contextualSpacing/>
        <w:jc w:val="both"/>
        <w:rPr>
          <w:sz w:val="28"/>
          <w:szCs w:val="28"/>
        </w:rPr>
      </w:pPr>
    </w:p>
    <w:p w:rsidR="00CF4E54" w:rsidRDefault="00B84E7D" w:rsidP="00CA5C91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="007A362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комиссии</w:t>
      </w:r>
      <w:r w:rsidRPr="00866826">
        <w:rPr>
          <w:sz w:val="28"/>
          <w:szCs w:val="28"/>
        </w:rPr>
        <w:t xml:space="preserve"> </w:t>
      </w:r>
      <w:r w:rsidR="007A362D">
        <w:rPr>
          <w:sz w:val="28"/>
          <w:szCs w:val="28"/>
        </w:rPr>
        <w:t>на 202</w:t>
      </w:r>
      <w:r w:rsidR="00CD3A41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составлен</w:t>
      </w:r>
      <w:r w:rsidR="00C44FA3" w:rsidRPr="00866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результатов предыдущих контрольных и экспертно-аналитических мероприятий, с учетом </w:t>
      </w:r>
      <w:r w:rsidR="00C44FA3" w:rsidRPr="00866826">
        <w:rPr>
          <w:sz w:val="28"/>
          <w:szCs w:val="28"/>
        </w:rPr>
        <w:t>пре</w:t>
      </w:r>
      <w:r>
        <w:rPr>
          <w:sz w:val="28"/>
          <w:szCs w:val="28"/>
        </w:rPr>
        <w:t>дложений</w:t>
      </w:r>
      <w:r w:rsidR="00C44FA3" w:rsidRPr="00866826">
        <w:rPr>
          <w:sz w:val="28"/>
          <w:szCs w:val="28"/>
        </w:rPr>
        <w:t xml:space="preserve"> Контрольно-счетной па</w:t>
      </w:r>
      <w:r>
        <w:rPr>
          <w:sz w:val="28"/>
          <w:szCs w:val="28"/>
        </w:rPr>
        <w:t>латы Кировской области.</w:t>
      </w:r>
      <w:r w:rsidR="007A362D">
        <w:rPr>
          <w:sz w:val="28"/>
          <w:szCs w:val="28"/>
        </w:rPr>
        <w:t xml:space="preserve"> </w:t>
      </w:r>
    </w:p>
    <w:p w:rsidR="006F3B0D" w:rsidRPr="00866826" w:rsidRDefault="006F3B0D" w:rsidP="00CA5C91">
      <w:pPr>
        <w:widowControl/>
        <w:spacing w:after="120" w:line="360" w:lineRule="auto"/>
        <w:ind w:firstLine="709"/>
        <w:contextualSpacing/>
        <w:jc w:val="both"/>
        <w:rPr>
          <w:spacing w:val="-5"/>
          <w:sz w:val="28"/>
          <w:szCs w:val="28"/>
        </w:rPr>
      </w:pPr>
      <w:r w:rsidRPr="00866826">
        <w:rPr>
          <w:spacing w:val="-5"/>
          <w:sz w:val="28"/>
          <w:szCs w:val="28"/>
        </w:rPr>
        <w:t xml:space="preserve">Всего предусмотрено проведение </w:t>
      </w:r>
      <w:r w:rsidR="00967CA8">
        <w:rPr>
          <w:spacing w:val="-5"/>
          <w:sz w:val="28"/>
          <w:szCs w:val="28"/>
        </w:rPr>
        <w:t>11</w:t>
      </w:r>
      <w:r w:rsidR="00D969A8">
        <w:rPr>
          <w:spacing w:val="-5"/>
          <w:sz w:val="28"/>
          <w:szCs w:val="28"/>
        </w:rPr>
        <w:t>6</w:t>
      </w:r>
      <w:r w:rsidR="004D7749">
        <w:rPr>
          <w:spacing w:val="-5"/>
          <w:sz w:val="28"/>
          <w:szCs w:val="28"/>
        </w:rPr>
        <w:t xml:space="preserve"> экспертно-аналитических и </w:t>
      </w:r>
      <w:r w:rsidRPr="00866826">
        <w:rPr>
          <w:spacing w:val="-5"/>
          <w:sz w:val="28"/>
          <w:szCs w:val="28"/>
        </w:rPr>
        <w:t>контрольных мероприятий</w:t>
      </w:r>
      <w:r w:rsidR="00417EAE" w:rsidRPr="00866826">
        <w:rPr>
          <w:spacing w:val="-5"/>
          <w:sz w:val="28"/>
          <w:szCs w:val="28"/>
        </w:rPr>
        <w:t>.</w:t>
      </w:r>
    </w:p>
    <w:p w:rsidR="00C44FA3" w:rsidRPr="00866826" w:rsidRDefault="007B6948" w:rsidP="00CA5C91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Согласно годовому плану работы Контрольно-счетной комиссии, как и в предыдущие годы, особое внимание будет уделено соблюдению бюджетного законодательства при формировании</w:t>
      </w:r>
      <w:r w:rsidR="00C44FA3" w:rsidRPr="00866826">
        <w:rPr>
          <w:sz w:val="28"/>
          <w:szCs w:val="28"/>
        </w:rPr>
        <w:t xml:space="preserve"> бюджета Котельничского райо</w:t>
      </w:r>
      <w:r w:rsidR="00423074" w:rsidRPr="00866826">
        <w:rPr>
          <w:sz w:val="28"/>
          <w:szCs w:val="28"/>
        </w:rPr>
        <w:t>на, бюджетов сельских поселений</w:t>
      </w:r>
      <w:r w:rsidRPr="00866826">
        <w:rPr>
          <w:sz w:val="28"/>
          <w:szCs w:val="28"/>
        </w:rPr>
        <w:t xml:space="preserve">, а также проведению внешней проверки отчетов об исполнении указанных бюджетов. </w:t>
      </w:r>
    </w:p>
    <w:p w:rsidR="00511434" w:rsidRPr="00511434" w:rsidRDefault="00511434" w:rsidP="00CA5C91">
      <w:pPr>
        <w:pStyle w:val="Default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333E" w:rsidRPr="00866826">
        <w:rPr>
          <w:sz w:val="28"/>
          <w:szCs w:val="28"/>
        </w:rPr>
        <w:t xml:space="preserve">тдельное внимание будет уделено </w:t>
      </w:r>
      <w:r w:rsidR="00A4333E" w:rsidRPr="00D66629">
        <w:rPr>
          <w:sz w:val="28"/>
          <w:szCs w:val="28"/>
        </w:rPr>
        <w:t xml:space="preserve">проверке </w:t>
      </w:r>
      <w:r w:rsidRPr="00511434">
        <w:rPr>
          <w:sz w:val="28"/>
          <w:szCs w:val="28"/>
        </w:rPr>
        <w:t xml:space="preserve">законности и </w:t>
      </w:r>
      <w:r w:rsidR="00D969A8">
        <w:rPr>
          <w:sz w:val="28"/>
          <w:szCs w:val="28"/>
        </w:rPr>
        <w:t>эффективности</w:t>
      </w:r>
      <w:r w:rsidRPr="00511434">
        <w:rPr>
          <w:sz w:val="28"/>
          <w:szCs w:val="28"/>
        </w:rPr>
        <w:t xml:space="preserve">  использования бюджетных средств, направленных на </w:t>
      </w:r>
      <w:r w:rsidR="00D969A8">
        <w:rPr>
          <w:sz w:val="28"/>
          <w:szCs w:val="28"/>
        </w:rPr>
        <w:t>организацию дополнительного образования, выявление и поддержку од</w:t>
      </w:r>
      <w:r w:rsidR="00FD69E0">
        <w:rPr>
          <w:sz w:val="28"/>
          <w:szCs w:val="28"/>
        </w:rPr>
        <w:t>а</w:t>
      </w:r>
      <w:r w:rsidR="00D969A8">
        <w:rPr>
          <w:sz w:val="28"/>
          <w:szCs w:val="28"/>
        </w:rPr>
        <w:t xml:space="preserve">ренных детей, а также на реализацию регионального проекта «Развитие региональной системы дополнительного образования детей в Кировской </w:t>
      </w:r>
      <w:r w:rsidR="00D969A8">
        <w:rPr>
          <w:sz w:val="28"/>
          <w:szCs w:val="28"/>
        </w:rPr>
        <w:lastRenderedPageBreak/>
        <w:t xml:space="preserve">области», в 2022-2033 годах и истекшем периоде 2024 года </w:t>
      </w:r>
      <w:r w:rsidRPr="00511434">
        <w:rPr>
          <w:sz w:val="28"/>
          <w:szCs w:val="28"/>
        </w:rPr>
        <w:t>(совместно с Контрольно-счетной палатой Кировской области,  Котельничской межрайонной прокуратурой</w:t>
      </w:r>
      <w:r>
        <w:rPr>
          <w:sz w:val="28"/>
          <w:szCs w:val="28"/>
        </w:rPr>
        <w:t xml:space="preserve">), </w:t>
      </w:r>
      <w:r w:rsidRPr="00511434">
        <w:rPr>
          <w:sz w:val="28"/>
          <w:szCs w:val="28"/>
        </w:rPr>
        <w:t>п</w:t>
      </w:r>
      <w:r>
        <w:rPr>
          <w:sz w:val="28"/>
          <w:szCs w:val="28"/>
        </w:rPr>
        <w:t>роверке</w:t>
      </w:r>
      <w:r w:rsidRPr="00511434">
        <w:rPr>
          <w:sz w:val="28"/>
          <w:szCs w:val="28"/>
        </w:rPr>
        <w:t xml:space="preserve"> законности и </w:t>
      </w:r>
      <w:r w:rsidR="00D969A8">
        <w:rPr>
          <w:sz w:val="28"/>
          <w:szCs w:val="28"/>
        </w:rPr>
        <w:t xml:space="preserve">эффективности </w:t>
      </w:r>
      <w:r w:rsidRPr="00511434">
        <w:rPr>
          <w:sz w:val="28"/>
          <w:szCs w:val="28"/>
        </w:rPr>
        <w:t xml:space="preserve">использования бюджетных средств, направленных на </w:t>
      </w:r>
      <w:r w:rsidR="00D969A8">
        <w:rPr>
          <w:sz w:val="28"/>
          <w:szCs w:val="28"/>
        </w:rPr>
        <w:t xml:space="preserve">реализацию государственной программы Кировской области «Охрана окружающей среды, воспроизводство и использование природных ресурсов» за 2022- 2023 годы и истекший период 2024 года </w:t>
      </w:r>
      <w:r w:rsidRPr="00511434">
        <w:rPr>
          <w:sz w:val="28"/>
          <w:szCs w:val="28"/>
        </w:rPr>
        <w:t>(совместно с Контрольно-счетной палатой Кировской области)</w:t>
      </w:r>
      <w:r>
        <w:rPr>
          <w:sz w:val="28"/>
          <w:szCs w:val="28"/>
        </w:rPr>
        <w:t xml:space="preserve">, </w:t>
      </w:r>
      <w:r w:rsidRPr="00511434">
        <w:rPr>
          <w:sz w:val="28"/>
          <w:szCs w:val="28"/>
        </w:rPr>
        <w:t xml:space="preserve">Проверка законности и </w:t>
      </w:r>
      <w:r w:rsidR="006D78BD">
        <w:rPr>
          <w:sz w:val="28"/>
          <w:szCs w:val="28"/>
        </w:rPr>
        <w:t>эффективности использования субсидий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автомобильных дорог общего поль</w:t>
      </w:r>
      <w:r w:rsidR="00CD3A41">
        <w:rPr>
          <w:sz w:val="28"/>
          <w:szCs w:val="28"/>
        </w:rPr>
        <w:t>зо</w:t>
      </w:r>
      <w:r w:rsidR="006D78BD">
        <w:rPr>
          <w:sz w:val="28"/>
          <w:szCs w:val="28"/>
        </w:rPr>
        <w:t>вания местного значения за 2023 год и истекший период 2024 года</w:t>
      </w:r>
      <w:r w:rsidRPr="00511434">
        <w:rPr>
          <w:sz w:val="28"/>
          <w:szCs w:val="28"/>
        </w:rPr>
        <w:t xml:space="preserve"> (совместно с Контрольно-счетной палатой Кировской области, Котельничской межрайонной прокуратурой).</w:t>
      </w:r>
    </w:p>
    <w:p w:rsidR="00423074" w:rsidRDefault="00A87D8E" w:rsidP="00CA5C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</w:t>
      </w:r>
      <w:r w:rsidR="00AB6FB6" w:rsidRPr="00866826">
        <w:rPr>
          <w:sz w:val="28"/>
          <w:szCs w:val="28"/>
        </w:rPr>
        <w:t>внимание бу</w:t>
      </w:r>
      <w:r w:rsidR="00D66629">
        <w:rPr>
          <w:sz w:val="28"/>
          <w:szCs w:val="28"/>
        </w:rPr>
        <w:t xml:space="preserve">дет уделено мерам, принимаемым </w:t>
      </w:r>
      <w:r w:rsidR="00AB6FB6" w:rsidRPr="00866826">
        <w:rPr>
          <w:sz w:val="28"/>
          <w:szCs w:val="28"/>
        </w:rPr>
        <w:t>объектами контроля по исполнен</w:t>
      </w:r>
      <w:r w:rsidR="004D7749">
        <w:rPr>
          <w:sz w:val="28"/>
          <w:szCs w:val="28"/>
        </w:rPr>
        <w:t xml:space="preserve">ию представлений и предписаний </w:t>
      </w:r>
      <w:r w:rsidR="00AB6FB6" w:rsidRPr="00866826">
        <w:rPr>
          <w:sz w:val="28"/>
          <w:szCs w:val="28"/>
        </w:rPr>
        <w:t xml:space="preserve">Контрольно-счетной </w:t>
      </w:r>
      <w:r w:rsidR="00AD5368">
        <w:rPr>
          <w:sz w:val="28"/>
          <w:szCs w:val="28"/>
        </w:rPr>
        <w:t>комиссии</w:t>
      </w:r>
      <w:r w:rsidR="00AB6FB6" w:rsidRPr="00866826">
        <w:rPr>
          <w:sz w:val="28"/>
          <w:szCs w:val="28"/>
        </w:rPr>
        <w:t>.</w:t>
      </w:r>
    </w:p>
    <w:p w:rsidR="00E863EF" w:rsidRPr="00866826" w:rsidRDefault="00E863EF" w:rsidP="00CA5C91">
      <w:pPr>
        <w:spacing w:line="360" w:lineRule="auto"/>
        <w:ind w:firstLine="709"/>
        <w:jc w:val="both"/>
        <w:rPr>
          <w:sz w:val="28"/>
          <w:szCs w:val="28"/>
        </w:rPr>
      </w:pPr>
    </w:p>
    <w:sectPr w:rsidR="00E863EF" w:rsidRPr="00866826" w:rsidSect="00DC10D1">
      <w:headerReference w:type="even" r:id="rId8"/>
      <w:headerReference w:type="default" r:id="rId9"/>
      <w:type w:val="continuous"/>
      <w:pgSz w:w="11909" w:h="16834" w:code="9"/>
      <w:pgMar w:top="1134" w:right="851" w:bottom="1134" w:left="1701" w:header="567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C9" w:rsidRDefault="000D3AC9">
      <w:r>
        <w:separator/>
      </w:r>
    </w:p>
  </w:endnote>
  <w:endnote w:type="continuationSeparator" w:id="1">
    <w:p w:rsidR="000D3AC9" w:rsidRDefault="000D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C9" w:rsidRDefault="000D3AC9">
      <w:r>
        <w:separator/>
      </w:r>
    </w:p>
  </w:footnote>
  <w:footnote w:type="continuationSeparator" w:id="1">
    <w:p w:rsidR="000D3AC9" w:rsidRDefault="000D3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4E" w:rsidRDefault="00E01512" w:rsidP="00CE0C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25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54E" w:rsidRDefault="006625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4E" w:rsidRDefault="00E01512">
    <w:pPr>
      <w:pStyle w:val="a3"/>
      <w:jc w:val="center"/>
    </w:pPr>
    <w:fldSimple w:instr="PAGE   \* MERGEFORMAT">
      <w:r w:rsidR="00CD3A41">
        <w:rPr>
          <w:noProof/>
        </w:rPr>
        <w:t>25</w:t>
      </w:r>
    </w:fldSimple>
  </w:p>
  <w:p w:rsidR="0066254E" w:rsidRDefault="006625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A1A7C"/>
    <w:lvl w:ilvl="0">
      <w:numFmt w:val="bullet"/>
      <w:lvlText w:val="*"/>
      <w:lvlJc w:val="left"/>
    </w:lvl>
  </w:abstractNum>
  <w:abstractNum w:abstractNumId="1">
    <w:nsid w:val="04E32180"/>
    <w:multiLevelType w:val="hybridMultilevel"/>
    <w:tmpl w:val="D0F4BFCA"/>
    <w:lvl w:ilvl="0" w:tplc="4ED6FB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386C8E"/>
    <w:multiLevelType w:val="hybridMultilevel"/>
    <w:tmpl w:val="4DD8B04E"/>
    <w:lvl w:ilvl="0" w:tplc="50B0D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B9477C"/>
    <w:multiLevelType w:val="hybridMultilevel"/>
    <w:tmpl w:val="65AAC5C6"/>
    <w:lvl w:ilvl="0" w:tplc="8CAC2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A78C5"/>
    <w:multiLevelType w:val="hybridMultilevel"/>
    <w:tmpl w:val="F3942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0296"/>
    <w:multiLevelType w:val="hybridMultilevel"/>
    <w:tmpl w:val="5DA62D66"/>
    <w:lvl w:ilvl="0" w:tplc="A04C04F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6486256"/>
    <w:multiLevelType w:val="hybridMultilevel"/>
    <w:tmpl w:val="D57EDCA2"/>
    <w:lvl w:ilvl="0" w:tplc="310ADB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FFC0982"/>
    <w:multiLevelType w:val="hybridMultilevel"/>
    <w:tmpl w:val="9EF22A42"/>
    <w:lvl w:ilvl="0" w:tplc="78DADD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506687C"/>
    <w:multiLevelType w:val="hybridMultilevel"/>
    <w:tmpl w:val="30020E1A"/>
    <w:lvl w:ilvl="0" w:tplc="3F6A50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880372C"/>
    <w:multiLevelType w:val="hybridMultilevel"/>
    <w:tmpl w:val="C602C4E0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5834E5"/>
    <w:multiLevelType w:val="hybridMultilevel"/>
    <w:tmpl w:val="9626B39A"/>
    <w:lvl w:ilvl="0" w:tplc="445CE70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9C55985"/>
    <w:multiLevelType w:val="hybridMultilevel"/>
    <w:tmpl w:val="391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90901"/>
    <w:multiLevelType w:val="hybridMultilevel"/>
    <w:tmpl w:val="89609EA2"/>
    <w:lvl w:ilvl="0" w:tplc="3B30F66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FC4DAF"/>
    <w:multiLevelType w:val="hybridMultilevel"/>
    <w:tmpl w:val="1512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80186"/>
    <w:multiLevelType w:val="hybridMultilevel"/>
    <w:tmpl w:val="22047C48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D327B"/>
    <w:multiLevelType w:val="hybridMultilevel"/>
    <w:tmpl w:val="F3942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C762C"/>
    <w:multiLevelType w:val="hybridMultilevel"/>
    <w:tmpl w:val="E1C4DAB4"/>
    <w:lvl w:ilvl="0" w:tplc="523C1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BB3505"/>
    <w:multiLevelType w:val="hybridMultilevel"/>
    <w:tmpl w:val="153847A6"/>
    <w:lvl w:ilvl="0" w:tplc="12FCB3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7F54AA"/>
    <w:multiLevelType w:val="singleLevel"/>
    <w:tmpl w:val="893EAE02"/>
    <w:lvl w:ilvl="0">
      <w:start w:val="3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9">
    <w:nsid w:val="78B91CA4"/>
    <w:multiLevelType w:val="hybridMultilevel"/>
    <w:tmpl w:val="06149EA6"/>
    <w:lvl w:ilvl="0" w:tplc="EEF4C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  <w:num w:numId="20">
    <w:abstractNumId w:val="16"/>
  </w:num>
  <w:num w:numId="21">
    <w:abstractNumId w:val="19"/>
  </w:num>
  <w:num w:numId="22">
    <w:abstractNumId w:val="4"/>
  </w:num>
  <w:num w:numId="23">
    <w:abstractNumId w:val="13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7DD"/>
    <w:rsid w:val="00000553"/>
    <w:rsid w:val="00000591"/>
    <w:rsid w:val="00000693"/>
    <w:rsid w:val="00000917"/>
    <w:rsid w:val="0000122E"/>
    <w:rsid w:val="0000133B"/>
    <w:rsid w:val="000019F7"/>
    <w:rsid w:val="0000205A"/>
    <w:rsid w:val="00002425"/>
    <w:rsid w:val="00002BCC"/>
    <w:rsid w:val="00002BD5"/>
    <w:rsid w:val="00003685"/>
    <w:rsid w:val="0000381D"/>
    <w:rsid w:val="00003BBD"/>
    <w:rsid w:val="000045FB"/>
    <w:rsid w:val="0000467D"/>
    <w:rsid w:val="00004B00"/>
    <w:rsid w:val="00004B1E"/>
    <w:rsid w:val="00004DF4"/>
    <w:rsid w:val="0000525E"/>
    <w:rsid w:val="000052A4"/>
    <w:rsid w:val="00006077"/>
    <w:rsid w:val="00006122"/>
    <w:rsid w:val="00006292"/>
    <w:rsid w:val="00006AC3"/>
    <w:rsid w:val="00006CD8"/>
    <w:rsid w:val="00006E4E"/>
    <w:rsid w:val="00007224"/>
    <w:rsid w:val="00007665"/>
    <w:rsid w:val="00007CFE"/>
    <w:rsid w:val="000104D8"/>
    <w:rsid w:val="00010606"/>
    <w:rsid w:val="000118B4"/>
    <w:rsid w:val="00012757"/>
    <w:rsid w:val="00012C16"/>
    <w:rsid w:val="00013725"/>
    <w:rsid w:val="00014422"/>
    <w:rsid w:val="0001454B"/>
    <w:rsid w:val="0001460F"/>
    <w:rsid w:val="00014730"/>
    <w:rsid w:val="0001493D"/>
    <w:rsid w:val="000162F3"/>
    <w:rsid w:val="000164E2"/>
    <w:rsid w:val="000166B0"/>
    <w:rsid w:val="000169C0"/>
    <w:rsid w:val="0001712B"/>
    <w:rsid w:val="000179A0"/>
    <w:rsid w:val="00017D8C"/>
    <w:rsid w:val="000217F0"/>
    <w:rsid w:val="00021D13"/>
    <w:rsid w:val="000224B2"/>
    <w:rsid w:val="00022760"/>
    <w:rsid w:val="0002282C"/>
    <w:rsid w:val="00022877"/>
    <w:rsid w:val="00022D9A"/>
    <w:rsid w:val="00022DF6"/>
    <w:rsid w:val="000230B2"/>
    <w:rsid w:val="000239A8"/>
    <w:rsid w:val="00023FF3"/>
    <w:rsid w:val="0002442C"/>
    <w:rsid w:val="000246A5"/>
    <w:rsid w:val="000246BA"/>
    <w:rsid w:val="00025AE9"/>
    <w:rsid w:val="00025CBF"/>
    <w:rsid w:val="000263B0"/>
    <w:rsid w:val="000265DF"/>
    <w:rsid w:val="000270A1"/>
    <w:rsid w:val="0002724C"/>
    <w:rsid w:val="00027310"/>
    <w:rsid w:val="00027833"/>
    <w:rsid w:val="000278AE"/>
    <w:rsid w:val="000279E0"/>
    <w:rsid w:val="00027A95"/>
    <w:rsid w:val="00027DEE"/>
    <w:rsid w:val="000302FC"/>
    <w:rsid w:val="000306F1"/>
    <w:rsid w:val="000307CB"/>
    <w:rsid w:val="00030CEB"/>
    <w:rsid w:val="00031106"/>
    <w:rsid w:val="0003144B"/>
    <w:rsid w:val="00031CB5"/>
    <w:rsid w:val="000320F1"/>
    <w:rsid w:val="00032D22"/>
    <w:rsid w:val="00032D63"/>
    <w:rsid w:val="00033545"/>
    <w:rsid w:val="00033601"/>
    <w:rsid w:val="00033CEC"/>
    <w:rsid w:val="00034336"/>
    <w:rsid w:val="00034CC4"/>
    <w:rsid w:val="00034FD2"/>
    <w:rsid w:val="00035330"/>
    <w:rsid w:val="00035EC4"/>
    <w:rsid w:val="0003654B"/>
    <w:rsid w:val="000366E8"/>
    <w:rsid w:val="00036E81"/>
    <w:rsid w:val="000371E5"/>
    <w:rsid w:val="00037509"/>
    <w:rsid w:val="000377DF"/>
    <w:rsid w:val="0003782C"/>
    <w:rsid w:val="00037E9C"/>
    <w:rsid w:val="00037F63"/>
    <w:rsid w:val="00040405"/>
    <w:rsid w:val="000408F9"/>
    <w:rsid w:val="00041A46"/>
    <w:rsid w:val="0004234F"/>
    <w:rsid w:val="00042539"/>
    <w:rsid w:val="000432A8"/>
    <w:rsid w:val="000436E8"/>
    <w:rsid w:val="00043CBC"/>
    <w:rsid w:val="00043E5A"/>
    <w:rsid w:val="000440A0"/>
    <w:rsid w:val="00044397"/>
    <w:rsid w:val="00044975"/>
    <w:rsid w:val="00045599"/>
    <w:rsid w:val="0004578F"/>
    <w:rsid w:val="00046863"/>
    <w:rsid w:val="00046BEB"/>
    <w:rsid w:val="00047220"/>
    <w:rsid w:val="00047A9A"/>
    <w:rsid w:val="00047BEE"/>
    <w:rsid w:val="00047F30"/>
    <w:rsid w:val="00051311"/>
    <w:rsid w:val="00051434"/>
    <w:rsid w:val="0005167C"/>
    <w:rsid w:val="00051814"/>
    <w:rsid w:val="000518AF"/>
    <w:rsid w:val="000521E3"/>
    <w:rsid w:val="00053F8B"/>
    <w:rsid w:val="0005414C"/>
    <w:rsid w:val="00054349"/>
    <w:rsid w:val="00054560"/>
    <w:rsid w:val="00054E46"/>
    <w:rsid w:val="000558DA"/>
    <w:rsid w:val="00055F3A"/>
    <w:rsid w:val="00056A9F"/>
    <w:rsid w:val="000570BA"/>
    <w:rsid w:val="00057561"/>
    <w:rsid w:val="000575FE"/>
    <w:rsid w:val="0006087B"/>
    <w:rsid w:val="00060B21"/>
    <w:rsid w:val="00060C01"/>
    <w:rsid w:val="00060C2C"/>
    <w:rsid w:val="00060C5C"/>
    <w:rsid w:val="00060D01"/>
    <w:rsid w:val="00060D1B"/>
    <w:rsid w:val="00060E74"/>
    <w:rsid w:val="00061239"/>
    <w:rsid w:val="000614D6"/>
    <w:rsid w:val="0006194A"/>
    <w:rsid w:val="0006206F"/>
    <w:rsid w:val="000620DD"/>
    <w:rsid w:val="00062337"/>
    <w:rsid w:val="000625D9"/>
    <w:rsid w:val="00062A16"/>
    <w:rsid w:val="00063079"/>
    <w:rsid w:val="00063126"/>
    <w:rsid w:val="00063C26"/>
    <w:rsid w:val="00063D1B"/>
    <w:rsid w:val="000646B2"/>
    <w:rsid w:val="0006471F"/>
    <w:rsid w:val="00064949"/>
    <w:rsid w:val="00065670"/>
    <w:rsid w:val="00065C15"/>
    <w:rsid w:val="000662D6"/>
    <w:rsid w:val="000662F7"/>
    <w:rsid w:val="0007017B"/>
    <w:rsid w:val="00070310"/>
    <w:rsid w:val="00070342"/>
    <w:rsid w:val="00070950"/>
    <w:rsid w:val="00071262"/>
    <w:rsid w:val="000716EB"/>
    <w:rsid w:val="00071D74"/>
    <w:rsid w:val="0007215F"/>
    <w:rsid w:val="0007294F"/>
    <w:rsid w:val="00072E55"/>
    <w:rsid w:val="00073133"/>
    <w:rsid w:val="00073939"/>
    <w:rsid w:val="00073D28"/>
    <w:rsid w:val="00074673"/>
    <w:rsid w:val="00075419"/>
    <w:rsid w:val="000754EF"/>
    <w:rsid w:val="00075664"/>
    <w:rsid w:val="00075C40"/>
    <w:rsid w:val="00076F89"/>
    <w:rsid w:val="00076FD8"/>
    <w:rsid w:val="00080092"/>
    <w:rsid w:val="00080E28"/>
    <w:rsid w:val="00080EB4"/>
    <w:rsid w:val="0008179D"/>
    <w:rsid w:val="00081FA6"/>
    <w:rsid w:val="00082C02"/>
    <w:rsid w:val="00082C87"/>
    <w:rsid w:val="000832A8"/>
    <w:rsid w:val="00083679"/>
    <w:rsid w:val="000836EA"/>
    <w:rsid w:val="000836F7"/>
    <w:rsid w:val="00083813"/>
    <w:rsid w:val="000839BB"/>
    <w:rsid w:val="00083BA5"/>
    <w:rsid w:val="00083D07"/>
    <w:rsid w:val="00083DBF"/>
    <w:rsid w:val="00084088"/>
    <w:rsid w:val="00084AC7"/>
    <w:rsid w:val="00084DF2"/>
    <w:rsid w:val="00084FCA"/>
    <w:rsid w:val="0008523F"/>
    <w:rsid w:val="00085267"/>
    <w:rsid w:val="000854E9"/>
    <w:rsid w:val="00085769"/>
    <w:rsid w:val="0008691E"/>
    <w:rsid w:val="00086F97"/>
    <w:rsid w:val="000871D7"/>
    <w:rsid w:val="00087EC5"/>
    <w:rsid w:val="00087F03"/>
    <w:rsid w:val="00090010"/>
    <w:rsid w:val="000900C5"/>
    <w:rsid w:val="00090303"/>
    <w:rsid w:val="0009071E"/>
    <w:rsid w:val="00091A39"/>
    <w:rsid w:val="00091EB9"/>
    <w:rsid w:val="000923ED"/>
    <w:rsid w:val="0009244F"/>
    <w:rsid w:val="0009257C"/>
    <w:rsid w:val="000928BC"/>
    <w:rsid w:val="0009300C"/>
    <w:rsid w:val="000941BB"/>
    <w:rsid w:val="000941E3"/>
    <w:rsid w:val="0009422B"/>
    <w:rsid w:val="00094408"/>
    <w:rsid w:val="00094E10"/>
    <w:rsid w:val="00094EB6"/>
    <w:rsid w:val="00095D08"/>
    <w:rsid w:val="00096849"/>
    <w:rsid w:val="00097F9E"/>
    <w:rsid w:val="000A0764"/>
    <w:rsid w:val="000A1678"/>
    <w:rsid w:val="000A1F41"/>
    <w:rsid w:val="000A23C3"/>
    <w:rsid w:val="000A266E"/>
    <w:rsid w:val="000A2FB3"/>
    <w:rsid w:val="000A31BA"/>
    <w:rsid w:val="000A3458"/>
    <w:rsid w:val="000A355D"/>
    <w:rsid w:val="000A39BB"/>
    <w:rsid w:val="000A3AC0"/>
    <w:rsid w:val="000A4A8D"/>
    <w:rsid w:val="000A4AD1"/>
    <w:rsid w:val="000A4E8E"/>
    <w:rsid w:val="000A5223"/>
    <w:rsid w:val="000A5F3A"/>
    <w:rsid w:val="000A68EC"/>
    <w:rsid w:val="000A7C73"/>
    <w:rsid w:val="000B0479"/>
    <w:rsid w:val="000B04A1"/>
    <w:rsid w:val="000B04A5"/>
    <w:rsid w:val="000B0940"/>
    <w:rsid w:val="000B1680"/>
    <w:rsid w:val="000B1D1F"/>
    <w:rsid w:val="000B254C"/>
    <w:rsid w:val="000B30D3"/>
    <w:rsid w:val="000B318A"/>
    <w:rsid w:val="000B32F4"/>
    <w:rsid w:val="000B393D"/>
    <w:rsid w:val="000B3F6D"/>
    <w:rsid w:val="000B4456"/>
    <w:rsid w:val="000B4FB0"/>
    <w:rsid w:val="000B5655"/>
    <w:rsid w:val="000B57C0"/>
    <w:rsid w:val="000B5BAF"/>
    <w:rsid w:val="000B5CAB"/>
    <w:rsid w:val="000B6501"/>
    <w:rsid w:val="000B65C6"/>
    <w:rsid w:val="000B753C"/>
    <w:rsid w:val="000B75F1"/>
    <w:rsid w:val="000B7940"/>
    <w:rsid w:val="000C01DF"/>
    <w:rsid w:val="000C0593"/>
    <w:rsid w:val="000C0849"/>
    <w:rsid w:val="000C0A53"/>
    <w:rsid w:val="000C1134"/>
    <w:rsid w:val="000C1205"/>
    <w:rsid w:val="000C1AE7"/>
    <w:rsid w:val="000C1EB8"/>
    <w:rsid w:val="000C1FE5"/>
    <w:rsid w:val="000C20CD"/>
    <w:rsid w:val="000C2200"/>
    <w:rsid w:val="000C250B"/>
    <w:rsid w:val="000C2E68"/>
    <w:rsid w:val="000C329E"/>
    <w:rsid w:val="000C3359"/>
    <w:rsid w:val="000C34E0"/>
    <w:rsid w:val="000C3964"/>
    <w:rsid w:val="000C40F3"/>
    <w:rsid w:val="000C43C9"/>
    <w:rsid w:val="000C449C"/>
    <w:rsid w:val="000C4A10"/>
    <w:rsid w:val="000C4E07"/>
    <w:rsid w:val="000C5365"/>
    <w:rsid w:val="000C5FD9"/>
    <w:rsid w:val="000C6720"/>
    <w:rsid w:val="000C6BCC"/>
    <w:rsid w:val="000C7389"/>
    <w:rsid w:val="000C7438"/>
    <w:rsid w:val="000C7908"/>
    <w:rsid w:val="000C7B3D"/>
    <w:rsid w:val="000C7BB5"/>
    <w:rsid w:val="000C7CE8"/>
    <w:rsid w:val="000C7FE9"/>
    <w:rsid w:val="000D001B"/>
    <w:rsid w:val="000D009A"/>
    <w:rsid w:val="000D0E51"/>
    <w:rsid w:val="000D0F20"/>
    <w:rsid w:val="000D108B"/>
    <w:rsid w:val="000D1B89"/>
    <w:rsid w:val="000D1DC4"/>
    <w:rsid w:val="000D26A0"/>
    <w:rsid w:val="000D39D3"/>
    <w:rsid w:val="000D3AC9"/>
    <w:rsid w:val="000D4F2F"/>
    <w:rsid w:val="000D5F47"/>
    <w:rsid w:val="000D6427"/>
    <w:rsid w:val="000D6517"/>
    <w:rsid w:val="000D6656"/>
    <w:rsid w:val="000D79E9"/>
    <w:rsid w:val="000D7F19"/>
    <w:rsid w:val="000E094F"/>
    <w:rsid w:val="000E09FD"/>
    <w:rsid w:val="000E0CC8"/>
    <w:rsid w:val="000E1288"/>
    <w:rsid w:val="000E1315"/>
    <w:rsid w:val="000E1893"/>
    <w:rsid w:val="000E1A5C"/>
    <w:rsid w:val="000E1B1C"/>
    <w:rsid w:val="000E1B67"/>
    <w:rsid w:val="000E2302"/>
    <w:rsid w:val="000E2471"/>
    <w:rsid w:val="000E2F32"/>
    <w:rsid w:val="000E31B6"/>
    <w:rsid w:val="000E463C"/>
    <w:rsid w:val="000E4EF0"/>
    <w:rsid w:val="000E5A4E"/>
    <w:rsid w:val="000E5ABC"/>
    <w:rsid w:val="000E5D20"/>
    <w:rsid w:val="000E5D3A"/>
    <w:rsid w:val="000E5D61"/>
    <w:rsid w:val="000E5DEB"/>
    <w:rsid w:val="000E679C"/>
    <w:rsid w:val="000E6F70"/>
    <w:rsid w:val="000E6F9C"/>
    <w:rsid w:val="000E7570"/>
    <w:rsid w:val="000E7C0C"/>
    <w:rsid w:val="000F090D"/>
    <w:rsid w:val="000F09A7"/>
    <w:rsid w:val="000F0AD3"/>
    <w:rsid w:val="000F0EFA"/>
    <w:rsid w:val="000F1388"/>
    <w:rsid w:val="000F15FE"/>
    <w:rsid w:val="000F2062"/>
    <w:rsid w:val="000F2738"/>
    <w:rsid w:val="000F2C17"/>
    <w:rsid w:val="000F301A"/>
    <w:rsid w:val="000F380D"/>
    <w:rsid w:val="000F3D38"/>
    <w:rsid w:val="000F41C6"/>
    <w:rsid w:val="000F4A57"/>
    <w:rsid w:val="000F5264"/>
    <w:rsid w:val="000F5397"/>
    <w:rsid w:val="000F5A1B"/>
    <w:rsid w:val="000F5D03"/>
    <w:rsid w:val="000F5F84"/>
    <w:rsid w:val="000F692F"/>
    <w:rsid w:val="000F71CC"/>
    <w:rsid w:val="000F7909"/>
    <w:rsid w:val="000F7FF6"/>
    <w:rsid w:val="00100532"/>
    <w:rsid w:val="00101134"/>
    <w:rsid w:val="0010118D"/>
    <w:rsid w:val="001012C4"/>
    <w:rsid w:val="00101ACE"/>
    <w:rsid w:val="00102391"/>
    <w:rsid w:val="0010329D"/>
    <w:rsid w:val="001035C7"/>
    <w:rsid w:val="00103675"/>
    <w:rsid w:val="00103D8E"/>
    <w:rsid w:val="00103EBD"/>
    <w:rsid w:val="0010415A"/>
    <w:rsid w:val="00104A52"/>
    <w:rsid w:val="00104EDD"/>
    <w:rsid w:val="00105046"/>
    <w:rsid w:val="001050FA"/>
    <w:rsid w:val="00105A0C"/>
    <w:rsid w:val="00105C23"/>
    <w:rsid w:val="0010643E"/>
    <w:rsid w:val="00106A76"/>
    <w:rsid w:val="00106D9B"/>
    <w:rsid w:val="00106F96"/>
    <w:rsid w:val="0010739B"/>
    <w:rsid w:val="001075F2"/>
    <w:rsid w:val="00107793"/>
    <w:rsid w:val="001077FC"/>
    <w:rsid w:val="00107A1E"/>
    <w:rsid w:val="00107BC2"/>
    <w:rsid w:val="00107DF9"/>
    <w:rsid w:val="00110977"/>
    <w:rsid w:val="00110B2C"/>
    <w:rsid w:val="00110C46"/>
    <w:rsid w:val="00110C6B"/>
    <w:rsid w:val="00110D02"/>
    <w:rsid w:val="00111851"/>
    <w:rsid w:val="0011233B"/>
    <w:rsid w:val="001127B7"/>
    <w:rsid w:val="001127D9"/>
    <w:rsid w:val="00113EFE"/>
    <w:rsid w:val="0011443C"/>
    <w:rsid w:val="001144A0"/>
    <w:rsid w:val="00115092"/>
    <w:rsid w:val="00115683"/>
    <w:rsid w:val="0011581A"/>
    <w:rsid w:val="0011598F"/>
    <w:rsid w:val="00115E09"/>
    <w:rsid w:val="00116082"/>
    <w:rsid w:val="00116430"/>
    <w:rsid w:val="0011651F"/>
    <w:rsid w:val="00117516"/>
    <w:rsid w:val="00117A27"/>
    <w:rsid w:val="00117CD4"/>
    <w:rsid w:val="001200DD"/>
    <w:rsid w:val="00120B6D"/>
    <w:rsid w:val="00120BD8"/>
    <w:rsid w:val="00121B05"/>
    <w:rsid w:val="00122BB2"/>
    <w:rsid w:val="00122BB7"/>
    <w:rsid w:val="001238C6"/>
    <w:rsid w:val="00123969"/>
    <w:rsid w:val="00123A47"/>
    <w:rsid w:val="00125559"/>
    <w:rsid w:val="00125C27"/>
    <w:rsid w:val="00125C61"/>
    <w:rsid w:val="00126235"/>
    <w:rsid w:val="001263B0"/>
    <w:rsid w:val="001267AD"/>
    <w:rsid w:val="00126804"/>
    <w:rsid w:val="00126AC1"/>
    <w:rsid w:val="00126B66"/>
    <w:rsid w:val="00126BBA"/>
    <w:rsid w:val="0012772C"/>
    <w:rsid w:val="001279E3"/>
    <w:rsid w:val="00127E7B"/>
    <w:rsid w:val="00131475"/>
    <w:rsid w:val="0013165A"/>
    <w:rsid w:val="0013170F"/>
    <w:rsid w:val="00131A2F"/>
    <w:rsid w:val="00131E08"/>
    <w:rsid w:val="001321C6"/>
    <w:rsid w:val="00132990"/>
    <w:rsid w:val="00132C0D"/>
    <w:rsid w:val="00132CCE"/>
    <w:rsid w:val="001336F8"/>
    <w:rsid w:val="001337E8"/>
    <w:rsid w:val="00134163"/>
    <w:rsid w:val="00134DFF"/>
    <w:rsid w:val="00135E39"/>
    <w:rsid w:val="00136086"/>
    <w:rsid w:val="001361EE"/>
    <w:rsid w:val="001368B9"/>
    <w:rsid w:val="00136A64"/>
    <w:rsid w:val="00136AC1"/>
    <w:rsid w:val="00136C19"/>
    <w:rsid w:val="00137920"/>
    <w:rsid w:val="00137CCF"/>
    <w:rsid w:val="001404C8"/>
    <w:rsid w:val="001414CF"/>
    <w:rsid w:val="0014182F"/>
    <w:rsid w:val="0014186C"/>
    <w:rsid w:val="0014198E"/>
    <w:rsid w:val="001429FF"/>
    <w:rsid w:val="00142F2A"/>
    <w:rsid w:val="0014325E"/>
    <w:rsid w:val="001432D0"/>
    <w:rsid w:val="0014353D"/>
    <w:rsid w:val="00143C99"/>
    <w:rsid w:val="00144D16"/>
    <w:rsid w:val="001451FF"/>
    <w:rsid w:val="00145544"/>
    <w:rsid w:val="001467F0"/>
    <w:rsid w:val="00146B66"/>
    <w:rsid w:val="00146F7F"/>
    <w:rsid w:val="0014714D"/>
    <w:rsid w:val="00147F81"/>
    <w:rsid w:val="00147FF0"/>
    <w:rsid w:val="0015012E"/>
    <w:rsid w:val="0015017B"/>
    <w:rsid w:val="0015052B"/>
    <w:rsid w:val="0015058A"/>
    <w:rsid w:val="00150C27"/>
    <w:rsid w:val="0015191F"/>
    <w:rsid w:val="00151AD3"/>
    <w:rsid w:val="00151B55"/>
    <w:rsid w:val="001528B9"/>
    <w:rsid w:val="00152E1F"/>
    <w:rsid w:val="001532F6"/>
    <w:rsid w:val="00153441"/>
    <w:rsid w:val="001538B4"/>
    <w:rsid w:val="00153A46"/>
    <w:rsid w:val="00153E8A"/>
    <w:rsid w:val="001547F0"/>
    <w:rsid w:val="00154A4D"/>
    <w:rsid w:val="00154BB4"/>
    <w:rsid w:val="00154FCD"/>
    <w:rsid w:val="00155A2D"/>
    <w:rsid w:val="00155ED2"/>
    <w:rsid w:val="001568A9"/>
    <w:rsid w:val="00157B93"/>
    <w:rsid w:val="00157D8E"/>
    <w:rsid w:val="00157E68"/>
    <w:rsid w:val="00161134"/>
    <w:rsid w:val="00161344"/>
    <w:rsid w:val="001613A9"/>
    <w:rsid w:val="00161604"/>
    <w:rsid w:val="00161E5B"/>
    <w:rsid w:val="00162495"/>
    <w:rsid w:val="00162E2B"/>
    <w:rsid w:val="00163699"/>
    <w:rsid w:val="001636D8"/>
    <w:rsid w:val="00163DA4"/>
    <w:rsid w:val="00164030"/>
    <w:rsid w:val="00164F58"/>
    <w:rsid w:val="001651A9"/>
    <w:rsid w:val="001652D4"/>
    <w:rsid w:val="00165435"/>
    <w:rsid w:val="00165459"/>
    <w:rsid w:val="001657B9"/>
    <w:rsid w:val="00165848"/>
    <w:rsid w:val="00165968"/>
    <w:rsid w:val="001665D1"/>
    <w:rsid w:val="001666CF"/>
    <w:rsid w:val="00166C96"/>
    <w:rsid w:val="00166F01"/>
    <w:rsid w:val="00167263"/>
    <w:rsid w:val="0016747B"/>
    <w:rsid w:val="00167492"/>
    <w:rsid w:val="00167A65"/>
    <w:rsid w:val="00167AEB"/>
    <w:rsid w:val="00167F06"/>
    <w:rsid w:val="0017044F"/>
    <w:rsid w:val="00170C85"/>
    <w:rsid w:val="00171442"/>
    <w:rsid w:val="00171ACD"/>
    <w:rsid w:val="00172717"/>
    <w:rsid w:val="00172B52"/>
    <w:rsid w:val="00173308"/>
    <w:rsid w:val="0017430C"/>
    <w:rsid w:val="001746DE"/>
    <w:rsid w:val="00174A78"/>
    <w:rsid w:val="00174FDF"/>
    <w:rsid w:val="00175F2A"/>
    <w:rsid w:val="0017639E"/>
    <w:rsid w:val="001763F8"/>
    <w:rsid w:val="001764C7"/>
    <w:rsid w:val="001766DB"/>
    <w:rsid w:val="001767DA"/>
    <w:rsid w:val="00176F5B"/>
    <w:rsid w:val="00177297"/>
    <w:rsid w:val="0017734A"/>
    <w:rsid w:val="001778C6"/>
    <w:rsid w:val="00180329"/>
    <w:rsid w:val="0018077D"/>
    <w:rsid w:val="0018104A"/>
    <w:rsid w:val="0018201D"/>
    <w:rsid w:val="00182A7F"/>
    <w:rsid w:val="00182C4D"/>
    <w:rsid w:val="00182EFA"/>
    <w:rsid w:val="001831E2"/>
    <w:rsid w:val="001835B4"/>
    <w:rsid w:val="0018396D"/>
    <w:rsid w:val="00184039"/>
    <w:rsid w:val="0018431D"/>
    <w:rsid w:val="001845C6"/>
    <w:rsid w:val="00184AF7"/>
    <w:rsid w:val="00184FFA"/>
    <w:rsid w:val="00185127"/>
    <w:rsid w:val="00185B49"/>
    <w:rsid w:val="001866D6"/>
    <w:rsid w:val="00186B44"/>
    <w:rsid w:val="00187ECC"/>
    <w:rsid w:val="00187ED2"/>
    <w:rsid w:val="001900BB"/>
    <w:rsid w:val="001902E5"/>
    <w:rsid w:val="00190A7B"/>
    <w:rsid w:val="00190A8B"/>
    <w:rsid w:val="00190F05"/>
    <w:rsid w:val="00191374"/>
    <w:rsid w:val="001915AE"/>
    <w:rsid w:val="0019219A"/>
    <w:rsid w:val="001921D1"/>
    <w:rsid w:val="001925F3"/>
    <w:rsid w:val="001926C8"/>
    <w:rsid w:val="001928CF"/>
    <w:rsid w:val="00192EE9"/>
    <w:rsid w:val="00192F89"/>
    <w:rsid w:val="001932DD"/>
    <w:rsid w:val="0019448F"/>
    <w:rsid w:val="00194934"/>
    <w:rsid w:val="001949B8"/>
    <w:rsid w:val="00194A09"/>
    <w:rsid w:val="001951F8"/>
    <w:rsid w:val="00197996"/>
    <w:rsid w:val="00197C7F"/>
    <w:rsid w:val="00197F3E"/>
    <w:rsid w:val="001A0429"/>
    <w:rsid w:val="001A0B33"/>
    <w:rsid w:val="001A11EF"/>
    <w:rsid w:val="001A16D0"/>
    <w:rsid w:val="001A1981"/>
    <w:rsid w:val="001A23E7"/>
    <w:rsid w:val="001A242E"/>
    <w:rsid w:val="001A2A50"/>
    <w:rsid w:val="001A2C26"/>
    <w:rsid w:val="001A31A4"/>
    <w:rsid w:val="001A352C"/>
    <w:rsid w:val="001A36CF"/>
    <w:rsid w:val="001A378B"/>
    <w:rsid w:val="001A3E75"/>
    <w:rsid w:val="001A4803"/>
    <w:rsid w:val="001A490B"/>
    <w:rsid w:val="001A5295"/>
    <w:rsid w:val="001A5717"/>
    <w:rsid w:val="001A5D81"/>
    <w:rsid w:val="001A636E"/>
    <w:rsid w:val="001A6975"/>
    <w:rsid w:val="001A6EE3"/>
    <w:rsid w:val="001A709B"/>
    <w:rsid w:val="001A7406"/>
    <w:rsid w:val="001A7A4B"/>
    <w:rsid w:val="001B025E"/>
    <w:rsid w:val="001B0298"/>
    <w:rsid w:val="001B12EB"/>
    <w:rsid w:val="001B16C7"/>
    <w:rsid w:val="001B173C"/>
    <w:rsid w:val="001B18AD"/>
    <w:rsid w:val="001B1B1C"/>
    <w:rsid w:val="001B264A"/>
    <w:rsid w:val="001B3173"/>
    <w:rsid w:val="001B3423"/>
    <w:rsid w:val="001B52D8"/>
    <w:rsid w:val="001B6603"/>
    <w:rsid w:val="001B6CA4"/>
    <w:rsid w:val="001C03D6"/>
    <w:rsid w:val="001C0903"/>
    <w:rsid w:val="001C108B"/>
    <w:rsid w:val="001C10D6"/>
    <w:rsid w:val="001C16F7"/>
    <w:rsid w:val="001C1785"/>
    <w:rsid w:val="001C1DDD"/>
    <w:rsid w:val="001C23E7"/>
    <w:rsid w:val="001C25AA"/>
    <w:rsid w:val="001C2E18"/>
    <w:rsid w:val="001C2F61"/>
    <w:rsid w:val="001C3674"/>
    <w:rsid w:val="001C3C27"/>
    <w:rsid w:val="001C3C80"/>
    <w:rsid w:val="001C42B1"/>
    <w:rsid w:val="001C4614"/>
    <w:rsid w:val="001C536E"/>
    <w:rsid w:val="001C54B9"/>
    <w:rsid w:val="001C5531"/>
    <w:rsid w:val="001C584A"/>
    <w:rsid w:val="001C5B61"/>
    <w:rsid w:val="001C6054"/>
    <w:rsid w:val="001C6475"/>
    <w:rsid w:val="001C6779"/>
    <w:rsid w:val="001C7260"/>
    <w:rsid w:val="001C7262"/>
    <w:rsid w:val="001C7283"/>
    <w:rsid w:val="001C72CC"/>
    <w:rsid w:val="001C7618"/>
    <w:rsid w:val="001C7721"/>
    <w:rsid w:val="001C7B61"/>
    <w:rsid w:val="001D0801"/>
    <w:rsid w:val="001D0969"/>
    <w:rsid w:val="001D0ECD"/>
    <w:rsid w:val="001D1187"/>
    <w:rsid w:val="001D2744"/>
    <w:rsid w:val="001D2913"/>
    <w:rsid w:val="001D2D3D"/>
    <w:rsid w:val="001D3990"/>
    <w:rsid w:val="001D3CD7"/>
    <w:rsid w:val="001D4919"/>
    <w:rsid w:val="001D4B87"/>
    <w:rsid w:val="001D4CFF"/>
    <w:rsid w:val="001D555F"/>
    <w:rsid w:val="001D57B2"/>
    <w:rsid w:val="001D596F"/>
    <w:rsid w:val="001D5BC6"/>
    <w:rsid w:val="001D5D38"/>
    <w:rsid w:val="001D65B0"/>
    <w:rsid w:val="001D668B"/>
    <w:rsid w:val="001D6C24"/>
    <w:rsid w:val="001D6E87"/>
    <w:rsid w:val="001D6EBF"/>
    <w:rsid w:val="001D770B"/>
    <w:rsid w:val="001D7888"/>
    <w:rsid w:val="001E020F"/>
    <w:rsid w:val="001E075C"/>
    <w:rsid w:val="001E09DC"/>
    <w:rsid w:val="001E14D9"/>
    <w:rsid w:val="001E1E26"/>
    <w:rsid w:val="001E201B"/>
    <w:rsid w:val="001E26BC"/>
    <w:rsid w:val="001E276A"/>
    <w:rsid w:val="001E2881"/>
    <w:rsid w:val="001E3481"/>
    <w:rsid w:val="001E3788"/>
    <w:rsid w:val="001E3B8E"/>
    <w:rsid w:val="001E3CDA"/>
    <w:rsid w:val="001E3E1A"/>
    <w:rsid w:val="001E3E1B"/>
    <w:rsid w:val="001E45E9"/>
    <w:rsid w:val="001E55B8"/>
    <w:rsid w:val="001E5B6A"/>
    <w:rsid w:val="001E5B75"/>
    <w:rsid w:val="001E5E7A"/>
    <w:rsid w:val="001E5F1E"/>
    <w:rsid w:val="001E672E"/>
    <w:rsid w:val="001E6F69"/>
    <w:rsid w:val="001E7847"/>
    <w:rsid w:val="001E7976"/>
    <w:rsid w:val="001E7DE0"/>
    <w:rsid w:val="001F024B"/>
    <w:rsid w:val="001F0970"/>
    <w:rsid w:val="001F11C5"/>
    <w:rsid w:val="001F1B79"/>
    <w:rsid w:val="001F315E"/>
    <w:rsid w:val="001F3565"/>
    <w:rsid w:val="001F3743"/>
    <w:rsid w:val="001F3FB6"/>
    <w:rsid w:val="001F414A"/>
    <w:rsid w:val="001F493D"/>
    <w:rsid w:val="001F51DE"/>
    <w:rsid w:val="001F583C"/>
    <w:rsid w:val="001F6107"/>
    <w:rsid w:val="001F67C8"/>
    <w:rsid w:val="001F6AE2"/>
    <w:rsid w:val="001F76C4"/>
    <w:rsid w:val="002001A2"/>
    <w:rsid w:val="00200634"/>
    <w:rsid w:val="0020076F"/>
    <w:rsid w:val="00200799"/>
    <w:rsid w:val="00200CA4"/>
    <w:rsid w:val="0020164D"/>
    <w:rsid w:val="002017CA"/>
    <w:rsid w:val="00202BC9"/>
    <w:rsid w:val="00203B0E"/>
    <w:rsid w:val="00203FCA"/>
    <w:rsid w:val="002041F5"/>
    <w:rsid w:val="002042DD"/>
    <w:rsid w:val="002044BE"/>
    <w:rsid w:val="002045A6"/>
    <w:rsid w:val="00204659"/>
    <w:rsid w:val="0020487E"/>
    <w:rsid w:val="00204F8E"/>
    <w:rsid w:val="0020672A"/>
    <w:rsid w:val="00206EDA"/>
    <w:rsid w:val="00207447"/>
    <w:rsid w:val="0020766E"/>
    <w:rsid w:val="00207ADD"/>
    <w:rsid w:val="00207B26"/>
    <w:rsid w:val="0021007F"/>
    <w:rsid w:val="0021015F"/>
    <w:rsid w:val="00210B0F"/>
    <w:rsid w:val="00210BE3"/>
    <w:rsid w:val="00210C6F"/>
    <w:rsid w:val="002111D6"/>
    <w:rsid w:val="00211288"/>
    <w:rsid w:val="00211390"/>
    <w:rsid w:val="00212070"/>
    <w:rsid w:val="00212112"/>
    <w:rsid w:val="002125F8"/>
    <w:rsid w:val="002135A8"/>
    <w:rsid w:val="00213847"/>
    <w:rsid w:val="002139FD"/>
    <w:rsid w:val="0021527B"/>
    <w:rsid w:val="00215B22"/>
    <w:rsid w:val="00215E39"/>
    <w:rsid w:val="002173B7"/>
    <w:rsid w:val="0021749A"/>
    <w:rsid w:val="002179F7"/>
    <w:rsid w:val="0022011B"/>
    <w:rsid w:val="00220A3A"/>
    <w:rsid w:val="00220F4D"/>
    <w:rsid w:val="00220FB4"/>
    <w:rsid w:val="002212BF"/>
    <w:rsid w:val="00221355"/>
    <w:rsid w:val="002214AD"/>
    <w:rsid w:val="00221FFF"/>
    <w:rsid w:val="002221F6"/>
    <w:rsid w:val="00222970"/>
    <w:rsid w:val="00222AC5"/>
    <w:rsid w:val="00222D31"/>
    <w:rsid w:val="00222ECE"/>
    <w:rsid w:val="00223414"/>
    <w:rsid w:val="002239B2"/>
    <w:rsid w:val="00224626"/>
    <w:rsid w:val="00224E9F"/>
    <w:rsid w:val="002254DD"/>
    <w:rsid w:val="002269B5"/>
    <w:rsid w:val="00226A51"/>
    <w:rsid w:val="00226AA9"/>
    <w:rsid w:val="00226F29"/>
    <w:rsid w:val="00227262"/>
    <w:rsid w:val="00227A94"/>
    <w:rsid w:val="00227DE9"/>
    <w:rsid w:val="00230901"/>
    <w:rsid w:val="00230BC3"/>
    <w:rsid w:val="0023167E"/>
    <w:rsid w:val="00232015"/>
    <w:rsid w:val="0023227B"/>
    <w:rsid w:val="00232D1A"/>
    <w:rsid w:val="00232EFE"/>
    <w:rsid w:val="00233C62"/>
    <w:rsid w:val="0023447B"/>
    <w:rsid w:val="00234599"/>
    <w:rsid w:val="00234766"/>
    <w:rsid w:val="00235230"/>
    <w:rsid w:val="0023565E"/>
    <w:rsid w:val="00235739"/>
    <w:rsid w:val="00235E37"/>
    <w:rsid w:val="002364AF"/>
    <w:rsid w:val="002368BB"/>
    <w:rsid w:val="00236EB5"/>
    <w:rsid w:val="002370F7"/>
    <w:rsid w:val="00237858"/>
    <w:rsid w:val="00237CA7"/>
    <w:rsid w:val="00240728"/>
    <w:rsid w:val="002407F0"/>
    <w:rsid w:val="00240F2E"/>
    <w:rsid w:val="00241345"/>
    <w:rsid w:val="00241850"/>
    <w:rsid w:val="00241FC7"/>
    <w:rsid w:val="00242B33"/>
    <w:rsid w:val="00242DFD"/>
    <w:rsid w:val="00245AA7"/>
    <w:rsid w:val="00245CD5"/>
    <w:rsid w:val="002462DE"/>
    <w:rsid w:val="002464A9"/>
    <w:rsid w:val="002467DD"/>
    <w:rsid w:val="002471E1"/>
    <w:rsid w:val="00247213"/>
    <w:rsid w:val="0024751C"/>
    <w:rsid w:val="00247C32"/>
    <w:rsid w:val="00247FAE"/>
    <w:rsid w:val="0025022D"/>
    <w:rsid w:val="00250264"/>
    <w:rsid w:val="0025029D"/>
    <w:rsid w:val="0025105E"/>
    <w:rsid w:val="00251ED2"/>
    <w:rsid w:val="00253979"/>
    <w:rsid w:val="00253D7D"/>
    <w:rsid w:val="00254073"/>
    <w:rsid w:val="00254BD9"/>
    <w:rsid w:val="0025532F"/>
    <w:rsid w:val="0025554E"/>
    <w:rsid w:val="002557AA"/>
    <w:rsid w:val="00255A72"/>
    <w:rsid w:val="0025614B"/>
    <w:rsid w:val="0025690B"/>
    <w:rsid w:val="0025770E"/>
    <w:rsid w:val="002577C1"/>
    <w:rsid w:val="00257F4D"/>
    <w:rsid w:val="002607AE"/>
    <w:rsid w:val="002608E5"/>
    <w:rsid w:val="00260B03"/>
    <w:rsid w:val="002612B6"/>
    <w:rsid w:val="002613A8"/>
    <w:rsid w:val="00261FEF"/>
    <w:rsid w:val="00262388"/>
    <w:rsid w:val="002624E2"/>
    <w:rsid w:val="00262534"/>
    <w:rsid w:val="00263791"/>
    <w:rsid w:val="00263B3B"/>
    <w:rsid w:val="00263BFC"/>
    <w:rsid w:val="00264ADD"/>
    <w:rsid w:val="00264DF3"/>
    <w:rsid w:val="00265010"/>
    <w:rsid w:val="002651F9"/>
    <w:rsid w:val="0026526C"/>
    <w:rsid w:val="0026597E"/>
    <w:rsid w:val="002659AB"/>
    <w:rsid w:val="00265BC0"/>
    <w:rsid w:val="00266081"/>
    <w:rsid w:val="00266180"/>
    <w:rsid w:val="00266A05"/>
    <w:rsid w:val="00266F42"/>
    <w:rsid w:val="002672C9"/>
    <w:rsid w:val="0026778A"/>
    <w:rsid w:val="002677DC"/>
    <w:rsid w:val="00267A32"/>
    <w:rsid w:val="002710FB"/>
    <w:rsid w:val="00271BFA"/>
    <w:rsid w:val="00271D77"/>
    <w:rsid w:val="002725FF"/>
    <w:rsid w:val="0027268E"/>
    <w:rsid w:val="00273381"/>
    <w:rsid w:val="002734E0"/>
    <w:rsid w:val="00273CE4"/>
    <w:rsid w:val="00273F9B"/>
    <w:rsid w:val="002747BA"/>
    <w:rsid w:val="00274C82"/>
    <w:rsid w:val="00275292"/>
    <w:rsid w:val="0027532E"/>
    <w:rsid w:val="00275553"/>
    <w:rsid w:val="00275B48"/>
    <w:rsid w:val="00276BF4"/>
    <w:rsid w:val="00276FF6"/>
    <w:rsid w:val="0027718B"/>
    <w:rsid w:val="00280084"/>
    <w:rsid w:val="00280170"/>
    <w:rsid w:val="00280692"/>
    <w:rsid w:val="00280D58"/>
    <w:rsid w:val="00281340"/>
    <w:rsid w:val="00281352"/>
    <w:rsid w:val="002817A2"/>
    <w:rsid w:val="00281C42"/>
    <w:rsid w:val="00281D53"/>
    <w:rsid w:val="00282D12"/>
    <w:rsid w:val="00282DCD"/>
    <w:rsid w:val="00283028"/>
    <w:rsid w:val="0028311B"/>
    <w:rsid w:val="002832EB"/>
    <w:rsid w:val="00283B9F"/>
    <w:rsid w:val="00283FD1"/>
    <w:rsid w:val="00284164"/>
    <w:rsid w:val="002841EC"/>
    <w:rsid w:val="002841FA"/>
    <w:rsid w:val="002842CD"/>
    <w:rsid w:val="00284F34"/>
    <w:rsid w:val="002854D0"/>
    <w:rsid w:val="002859AF"/>
    <w:rsid w:val="00285DA8"/>
    <w:rsid w:val="00286329"/>
    <w:rsid w:val="00286763"/>
    <w:rsid w:val="0028756C"/>
    <w:rsid w:val="002877DA"/>
    <w:rsid w:val="00287C55"/>
    <w:rsid w:val="002904F5"/>
    <w:rsid w:val="0029087E"/>
    <w:rsid w:val="00290AD1"/>
    <w:rsid w:val="00290C35"/>
    <w:rsid w:val="00291418"/>
    <w:rsid w:val="002915DC"/>
    <w:rsid w:val="0029164A"/>
    <w:rsid w:val="00291DB3"/>
    <w:rsid w:val="00291FCB"/>
    <w:rsid w:val="00292762"/>
    <w:rsid w:val="00292E00"/>
    <w:rsid w:val="00292E90"/>
    <w:rsid w:val="00292E9F"/>
    <w:rsid w:val="0029335F"/>
    <w:rsid w:val="00293D60"/>
    <w:rsid w:val="00293D88"/>
    <w:rsid w:val="00294147"/>
    <w:rsid w:val="0029414D"/>
    <w:rsid w:val="00294563"/>
    <w:rsid w:val="002947E2"/>
    <w:rsid w:val="00294B02"/>
    <w:rsid w:val="00294C12"/>
    <w:rsid w:val="00295777"/>
    <w:rsid w:val="0029615D"/>
    <w:rsid w:val="00296455"/>
    <w:rsid w:val="002A0ABD"/>
    <w:rsid w:val="002A0E31"/>
    <w:rsid w:val="002A17AE"/>
    <w:rsid w:val="002A1F45"/>
    <w:rsid w:val="002A27A1"/>
    <w:rsid w:val="002A2B7C"/>
    <w:rsid w:val="002A2FEF"/>
    <w:rsid w:val="002A302B"/>
    <w:rsid w:val="002A315A"/>
    <w:rsid w:val="002A329D"/>
    <w:rsid w:val="002A36C4"/>
    <w:rsid w:val="002A3963"/>
    <w:rsid w:val="002A3C1E"/>
    <w:rsid w:val="002A3E31"/>
    <w:rsid w:val="002A4891"/>
    <w:rsid w:val="002A5A78"/>
    <w:rsid w:val="002A5DB4"/>
    <w:rsid w:val="002A5DEE"/>
    <w:rsid w:val="002A62FC"/>
    <w:rsid w:val="002A637B"/>
    <w:rsid w:val="002A67B2"/>
    <w:rsid w:val="002A6A7F"/>
    <w:rsid w:val="002A727A"/>
    <w:rsid w:val="002A7AA6"/>
    <w:rsid w:val="002A7CCF"/>
    <w:rsid w:val="002B01E3"/>
    <w:rsid w:val="002B0216"/>
    <w:rsid w:val="002B07F2"/>
    <w:rsid w:val="002B0898"/>
    <w:rsid w:val="002B0966"/>
    <w:rsid w:val="002B0AE2"/>
    <w:rsid w:val="002B0BED"/>
    <w:rsid w:val="002B0C53"/>
    <w:rsid w:val="002B14BF"/>
    <w:rsid w:val="002B1A44"/>
    <w:rsid w:val="002B2065"/>
    <w:rsid w:val="002B2342"/>
    <w:rsid w:val="002B261E"/>
    <w:rsid w:val="002B345F"/>
    <w:rsid w:val="002B36D5"/>
    <w:rsid w:val="002B3AD1"/>
    <w:rsid w:val="002B3B00"/>
    <w:rsid w:val="002B3CA5"/>
    <w:rsid w:val="002B3FE5"/>
    <w:rsid w:val="002B4680"/>
    <w:rsid w:val="002B4903"/>
    <w:rsid w:val="002B542F"/>
    <w:rsid w:val="002B54E7"/>
    <w:rsid w:val="002B647F"/>
    <w:rsid w:val="002B65F0"/>
    <w:rsid w:val="002B660B"/>
    <w:rsid w:val="002B748A"/>
    <w:rsid w:val="002B7544"/>
    <w:rsid w:val="002B7624"/>
    <w:rsid w:val="002B7B38"/>
    <w:rsid w:val="002B7CE6"/>
    <w:rsid w:val="002B7ECF"/>
    <w:rsid w:val="002B7F7E"/>
    <w:rsid w:val="002C060E"/>
    <w:rsid w:val="002C0A2B"/>
    <w:rsid w:val="002C0CB1"/>
    <w:rsid w:val="002C10E3"/>
    <w:rsid w:val="002C1797"/>
    <w:rsid w:val="002C1864"/>
    <w:rsid w:val="002C1AC9"/>
    <w:rsid w:val="002C1CDB"/>
    <w:rsid w:val="002C1E7C"/>
    <w:rsid w:val="002C25B7"/>
    <w:rsid w:val="002C2987"/>
    <w:rsid w:val="002C3122"/>
    <w:rsid w:val="002C3261"/>
    <w:rsid w:val="002C3AF9"/>
    <w:rsid w:val="002C3EB2"/>
    <w:rsid w:val="002C4DF4"/>
    <w:rsid w:val="002C4FD0"/>
    <w:rsid w:val="002C53E9"/>
    <w:rsid w:val="002C5560"/>
    <w:rsid w:val="002C5832"/>
    <w:rsid w:val="002C5E09"/>
    <w:rsid w:val="002C6084"/>
    <w:rsid w:val="002C69A4"/>
    <w:rsid w:val="002C69C4"/>
    <w:rsid w:val="002C71EC"/>
    <w:rsid w:val="002C793A"/>
    <w:rsid w:val="002C7EB8"/>
    <w:rsid w:val="002D0378"/>
    <w:rsid w:val="002D04A9"/>
    <w:rsid w:val="002D0D27"/>
    <w:rsid w:val="002D0F1C"/>
    <w:rsid w:val="002D0FD1"/>
    <w:rsid w:val="002D12B9"/>
    <w:rsid w:val="002D14B9"/>
    <w:rsid w:val="002D1A35"/>
    <w:rsid w:val="002D1A3F"/>
    <w:rsid w:val="002D1CA6"/>
    <w:rsid w:val="002D29E7"/>
    <w:rsid w:val="002D2E29"/>
    <w:rsid w:val="002D3036"/>
    <w:rsid w:val="002D3072"/>
    <w:rsid w:val="002D40CD"/>
    <w:rsid w:val="002D548F"/>
    <w:rsid w:val="002D5B22"/>
    <w:rsid w:val="002D5DA1"/>
    <w:rsid w:val="002D5DA6"/>
    <w:rsid w:val="002D5FC2"/>
    <w:rsid w:val="002D63EA"/>
    <w:rsid w:val="002D6597"/>
    <w:rsid w:val="002D67E0"/>
    <w:rsid w:val="002D7886"/>
    <w:rsid w:val="002D7ADF"/>
    <w:rsid w:val="002E0129"/>
    <w:rsid w:val="002E03AD"/>
    <w:rsid w:val="002E0D9F"/>
    <w:rsid w:val="002E14FB"/>
    <w:rsid w:val="002E17D1"/>
    <w:rsid w:val="002E18D4"/>
    <w:rsid w:val="002E1A2A"/>
    <w:rsid w:val="002E1B89"/>
    <w:rsid w:val="002E1BC0"/>
    <w:rsid w:val="002E259E"/>
    <w:rsid w:val="002E2ECD"/>
    <w:rsid w:val="002E330D"/>
    <w:rsid w:val="002E3605"/>
    <w:rsid w:val="002E44EF"/>
    <w:rsid w:val="002E4778"/>
    <w:rsid w:val="002E4796"/>
    <w:rsid w:val="002E5009"/>
    <w:rsid w:val="002E58DA"/>
    <w:rsid w:val="002E58DD"/>
    <w:rsid w:val="002E5F2F"/>
    <w:rsid w:val="002E5FCD"/>
    <w:rsid w:val="002E609A"/>
    <w:rsid w:val="002E656C"/>
    <w:rsid w:val="002E659D"/>
    <w:rsid w:val="002E66EB"/>
    <w:rsid w:val="002E6BE2"/>
    <w:rsid w:val="002E76EB"/>
    <w:rsid w:val="002E7809"/>
    <w:rsid w:val="002E78AB"/>
    <w:rsid w:val="002F0374"/>
    <w:rsid w:val="002F12F9"/>
    <w:rsid w:val="002F1EF1"/>
    <w:rsid w:val="002F2D88"/>
    <w:rsid w:val="002F3117"/>
    <w:rsid w:val="002F31B5"/>
    <w:rsid w:val="002F34BE"/>
    <w:rsid w:val="002F35C7"/>
    <w:rsid w:val="002F37E8"/>
    <w:rsid w:val="002F3961"/>
    <w:rsid w:val="002F3AE8"/>
    <w:rsid w:val="002F3B74"/>
    <w:rsid w:val="002F410E"/>
    <w:rsid w:val="002F4446"/>
    <w:rsid w:val="002F4AB2"/>
    <w:rsid w:val="002F4DD4"/>
    <w:rsid w:val="002F5115"/>
    <w:rsid w:val="002F5C8C"/>
    <w:rsid w:val="002F5E10"/>
    <w:rsid w:val="002F62AD"/>
    <w:rsid w:val="002F6324"/>
    <w:rsid w:val="002F63F0"/>
    <w:rsid w:val="002F6682"/>
    <w:rsid w:val="002F6B6B"/>
    <w:rsid w:val="002F769A"/>
    <w:rsid w:val="00300A5D"/>
    <w:rsid w:val="00301145"/>
    <w:rsid w:val="00301196"/>
    <w:rsid w:val="0030136E"/>
    <w:rsid w:val="00302362"/>
    <w:rsid w:val="0030238B"/>
    <w:rsid w:val="0030240F"/>
    <w:rsid w:val="00302A5F"/>
    <w:rsid w:val="00302D12"/>
    <w:rsid w:val="0030302E"/>
    <w:rsid w:val="00303240"/>
    <w:rsid w:val="0030335C"/>
    <w:rsid w:val="0030347B"/>
    <w:rsid w:val="0030365D"/>
    <w:rsid w:val="00303D22"/>
    <w:rsid w:val="00304D19"/>
    <w:rsid w:val="00304D1B"/>
    <w:rsid w:val="00305BC9"/>
    <w:rsid w:val="00306414"/>
    <w:rsid w:val="00307377"/>
    <w:rsid w:val="00307CEF"/>
    <w:rsid w:val="00310114"/>
    <w:rsid w:val="003105CC"/>
    <w:rsid w:val="00310E95"/>
    <w:rsid w:val="0031143B"/>
    <w:rsid w:val="00311F25"/>
    <w:rsid w:val="0031227F"/>
    <w:rsid w:val="0031273F"/>
    <w:rsid w:val="00312B8D"/>
    <w:rsid w:val="0031335F"/>
    <w:rsid w:val="00313374"/>
    <w:rsid w:val="00313D2E"/>
    <w:rsid w:val="00313DE3"/>
    <w:rsid w:val="00314497"/>
    <w:rsid w:val="0031496A"/>
    <w:rsid w:val="003149D6"/>
    <w:rsid w:val="00314C87"/>
    <w:rsid w:val="00315443"/>
    <w:rsid w:val="00315A79"/>
    <w:rsid w:val="00315BA1"/>
    <w:rsid w:val="003162EE"/>
    <w:rsid w:val="00316D0F"/>
    <w:rsid w:val="00317213"/>
    <w:rsid w:val="00317A68"/>
    <w:rsid w:val="00320030"/>
    <w:rsid w:val="003204EA"/>
    <w:rsid w:val="00320591"/>
    <w:rsid w:val="003207AA"/>
    <w:rsid w:val="00321AB7"/>
    <w:rsid w:val="0032234B"/>
    <w:rsid w:val="003226C4"/>
    <w:rsid w:val="00322921"/>
    <w:rsid w:val="00322CB6"/>
    <w:rsid w:val="00322FD4"/>
    <w:rsid w:val="00323569"/>
    <w:rsid w:val="003237B1"/>
    <w:rsid w:val="0032394F"/>
    <w:rsid w:val="00323DA3"/>
    <w:rsid w:val="00323F94"/>
    <w:rsid w:val="003244FE"/>
    <w:rsid w:val="00324A85"/>
    <w:rsid w:val="00324F79"/>
    <w:rsid w:val="00324FFE"/>
    <w:rsid w:val="00325BD1"/>
    <w:rsid w:val="00326123"/>
    <w:rsid w:val="003266CC"/>
    <w:rsid w:val="003273C8"/>
    <w:rsid w:val="003275CE"/>
    <w:rsid w:val="00327AC7"/>
    <w:rsid w:val="00331329"/>
    <w:rsid w:val="0033150D"/>
    <w:rsid w:val="00331AA0"/>
    <w:rsid w:val="00331F23"/>
    <w:rsid w:val="00332057"/>
    <w:rsid w:val="00332818"/>
    <w:rsid w:val="00332821"/>
    <w:rsid w:val="00332A61"/>
    <w:rsid w:val="00333528"/>
    <w:rsid w:val="00333776"/>
    <w:rsid w:val="003337AE"/>
    <w:rsid w:val="00333860"/>
    <w:rsid w:val="003348D3"/>
    <w:rsid w:val="003348D6"/>
    <w:rsid w:val="00334E31"/>
    <w:rsid w:val="00335361"/>
    <w:rsid w:val="003359A0"/>
    <w:rsid w:val="00335D2E"/>
    <w:rsid w:val="003365EF"/>
    <w:rsid w:val="0033693D"/>
    <w:rsid w:val="00336E23"/>
    <w:rsid w:val="00337101"/>
    <w:rsid w:val="00337254"/>
    <w:rsid w:val="00337726"/>
    <w:rsid w:val="003377BC"/>
    <w:rsid w:val="00337C8D"/>
    <w:rsid w:val="00340A08"/>
    <w:rsid w:val="00341264"/>
    <w:rsid w:val="00341748"/>
    <w:rsid w:val="00341B23"/>
    <w:rsid w:val="00341BF5"/>
    <w:rsid w:val="0034202B"/>
    <w:rsid w:val="003425E1"/>
    <w:rsid w:val="00342D07"/>
    <w:rsid w:val="0034339F"/>
    <w:rsid w:val="003433CC"/>
    <w:rsid w:val="0034352C"/>
    <w:rsid w:val="003436B6"/>
    <w:rsid w:val="003440B4"/>
    <w:rsid w:val="00344FCD"/>
    <w:rsid w:val="00345D38"/>
    <w:rsid w:val="00345D8F"/>
    <w:rsid w:val="0034690A"/>
    <w:rsid w:val="00346FAE"/>
    <w:rsid w:val="003505F4"/>
    <w:rsid w:val="00350CCD"/>
    <w:rsid w:val="003514F7"/>
    <w:rsid w:val="00351765"/>
    <w:rsid w:val="00351B2A"/>
    <w:rsid w:val="00352035"/>
    <w:rsid w:val="003526E0"/>
    <w:rsid w:val="00352839"/>
    <w:rsid w:val="00352A97"/>
    <w:rsid w:val="003534DC"/>
    <w:rsid w:val="003538AE"/>
    <w:rsid w:val="00353919"/>
    <w:rsid w:val="00353F16"/>
    <w:rsid w:val="00354705"/>
    <w:rsid w:val="00354AAC"/>
    <w:rsid w:val="00355399"/>
    <w:rsid w:val="0035574E"/>
    <w:rsid w:val="00355765"/>
    <w:rsid w:val="00355CF8"/>
    <w:rsid w:val="00355E28"/>
    <w:rsid w:val="0035668A"/>
    <w:rsid w:val="0035698C"/>
    <w:rsid w:val="00356B3E"/>
    <w:rsid w:val="00357463"/>
    <w:rsid w:val="00357490"/>
    <w:rsid w:val="003577CD"/>
    <w:rsid w:val="00357B56"/>
    <w:rsid w:val="003602C7"/>
    <w:rsid w:val="003604E5"/>
    <w:rsid w:val="00360A44"/>
    <w:rsid w:val="00361113"/>
    <w:rsid w:val="0036115C"/>
    <w:rsid w:val="003612A9"/>
    <w:rsid w:val="003612C5"/>
    <w:rsid w:val="0036190D"/>
    <w:rsid w:val="00361D88"/>
    <w:rsid w:val="0036271D"/>
    <w:rsid w:val="003627BD"/>
    <w:rsid w:val="00362BB4"/>
    <w:rsid w:val="00362BF9"/>
    <w:rsid w:val="00362E8C"/>
    <w:rsid w:val="00363043"/>
    <w:rsid w:val="0036307E"/>
    <w:rsid w:val="00363521"/>
    <w:rsid w:val="00364214"/>
    <w:rsid w:val="003648CE"/>
    <w:rsid w:val="00364D93"/>
    <w:rsid w:val="00364E31"/>
    <w:rsid w:val="003654E2"/>
    <w:rsid w:val="00365E3D"/>
    <w:rsid w:val="003662C8"/>
    <w:rsid w:val="003663FD"/>
    <w:rsid w:val="00366F69"/>
    <w:rsid w:val="00367267"/>
    <w:rsid w:val="00367DC8"/>
    <w:rsid w:val="00367E9C"/>
    <w:rsid w:val="0037017A"/>
    <w:rsid w:val="00370529"/>
    <w:rsid w:val="00370670"/>
    <w:rsid w:val="003707F1"/>
    <w:rsid w:val="00370A3F"/>
    <w:rsid w:val="00370B74"/>
    <w:rsid w:val="00370CEC"/>
    <w:rsid w:val="00371009"/>
    <w:rsid w:val="003714A8"/>
    <w:rsid w:val="00371EE0"/>
    <w:rsid w:val="00372CB0"/>
    <w:rsid w:val="003739C3"/>
    <w:rsid w:val="00375A01"/>
    <w:rsid w:val="00376008"/>
    <w:rsid w:val="0037617E"/>
    <w:rsid w:val="00376812"/>
    <w:rsid w:val="00376C94"/>
    <w:rsid w:val="00376E2D"/>
    <w:rsid w:val="00376E40"/>
    <w:rsid w:val="00376ED7"/>
    <w:rsid w:val="00376FAC"/>
    <w:rsid w:val="00377EDC"/>
    <w:rsid w:val="00377F84"/>
    <w:rsid w:val="00380897"/>
    <w:rsid w:val="00381AC1"/>
    <w:rsid w:val="00381DE8"/>
    <w:rsid w:val="00381F1F"/>
    <w:rsid w:val="003824D6"/>
    <w:rsid w:val="003825FE"/>
    <w:rsid w:val="0038317A"/>
    <w:rsid w:val="003832E6"/>
    <w:rsid w:val="00384F04"/>
    <w:rsid w:val="003851F5"/>
    <w:rsid w:val="0038550A"/>
    <w:rsid w:val="00385E46"/>
    <w:rsid w:val="00385FCE"/>
    <w:rsid w:val="003863CB"/>
    <w:rsid w:val="00387E1D"/>
    <w:rsid w:val="00390021"/>
    <w:rsid w:val="003908A0"/>
    <w:rsid w:val="0039149D"/>
    <w:rsid w:val="00391990"/>
    <w:rsid w:val="00391A1C"/>
    <w:rsid w:val="00391B65"/>
    <w:rsid w:val="003922FE"/>
    <w:rsid w:val="00392AA1"/>
    <w:rsid w:val="00392AAD"/>
    <w:rsid w:val="00392E9E"/>
    <w:rsid w:val="00393B86"/>
    <w:rsid w:val="00393F48"/>
    <w:rsid w:val="00394206"/>
    <w:rsid w:val="0039498C"/>
    <w:rsid w:val="00394E4B"/>
    <w:rsid w:val="003951F2"/>
    <w:rsid w:val="0039642D"/>
    <w:rsid w:val="00396B41"/>
    <w:rsid w:val="00396B94"/>
    <w:rsid w:val="00396C44"/>
    <w:rsid w:val="00396C68"/>
    <w:rsid w:val="0039729E"/>
    <w:rsid w:val="003979C2"/>
    <w:rsid w:val="00397CF9"/>
    <w:rsid w:val="00397DDE"/>
    <w:rsid w:val="003A0E05"/>
    <w:rsid w:val="003A0E6D"/>
    <w:rsid w:val="003A1102"/>
    <w:rsid w:val="003A1466"/>
    <w:rsid w:val="003A179F"/>
    <w:rsid w:val="003A1F44"/>
    <w:rsid w:val="003A2CF7"/>
    <w:rsid w:val="003A2F4E"/>
    <w:rsid w:val="003A3FC4"/>
    <w:rsid w:val="003A40E2"/>
    <w:rsid w:val="003A46E0"/>
    <w:rsid w:val="003A4760"/>
    <w:rsid w:val="003A4E0C"/>
    <w:rsid w:val="003A5287"/>
    <w:rsid w:val="003A5E6E"/>
    <w:rsid w:val="003A63E3"/>
    <w:rsid w:val="003A68EA"/>
    <w:rsid w:val="003A6D70"/>
    <w:rsid w:val="003A6E7A"/>
    <w:rsid w:val="003A74DE"/>
    <w:rsid w:val="003A7C67"/>
    <w:rsid w:val="003A7D0C"/>
    <w:rsid w:val="003B0DFB"/>
    <w:rsid w:val="003B157D"/>
    <w:rsid w:val="003B1B57"/>
    <w:rsid w:val="003B1BBA"/>
    <w:rsid w:val="003B2B83"/>
    <w:rsid w:val="003B2C23"/>
    <w:rsid w:val="003B2F45"/>
    <w:rsid w:val="003B3174"/>
    <w:rsid w:val="003B3466"/>
    <w:rsid w:val="003B3849"/>
    <w:rsid w:val="003B3BFC"/>
    <w:rsid w:val="003B44A7"/>
    <w:rsid w:val="003B469A"/>
    <w:rsid w:val="003B5411"/>
    <w:rsid w:val="003B54C1"/>
    <w:rsid w:val="003B5A55"/>
    <w:rsid w:val="003B5B60"/>
    <w:rsid w:val="003B5CB3"/>
    <w:rsid w:val="003B5F34"/>
    <w:rsid w:val="003B6A66"/>
    <w:rsid w:val="003B701B"/>
    <w:rsid w:val="003B7404"/>
    <w:rsid w:val="003B7750"/>
    <w:rsid w:val="003B7CBC"/>
    <w:rsid w:val="003C003B"/>
    <w:rsid w:val="003C0100"/>
    <w:rsid w:val="003C08FB"/>
    <w:rsid w:val="003C0A9F"/>
    <w:rsid w:val="003C1158"/>
    <w:rsid w:val="003C13C9"/>
    <w:rsid w:val="003C143A"/>
    <w:rsid w:val="003C1648"/>
    <w:rsid w:val="003C1684"/>
    <w:rsid w:val="003C17DF"/>
    <w:rsid w:val="003C1BE7"/>
    <w:rsid w:val="003C1ECD"/>
    <w:rsid w:val="003C2383"/>
    <w:rsid w:val="003C24AD"/>
    <w:rsid w:val="003C26A2"/>
    <w:rsid w:val="003C2847"/>
    <w:rsid w:val="003C308B"/>
    <w:rsid w:val="003C3922"/>
    <w:rsid w:val="003C41E1"/>
    <w:rsid w:val="003C484F"/>
    <w:rsid w:val="003C4C3C"/>
    <w:rsid w:val="003C5063"/>
    <w:rsid w:val="003C54E4"/>
    <w:rsid w:val="003C5571"/>
    <w:rsid w:val="003C5B4F"/>
    <w:rsid w:val="003C5E34"/>
    <w:rsid w:val="003C640A"/>
    <w:rsid w:val="003C6419"/>
    <w:rsid w:val="003C6438"/>
    <w:rsid w:val="003C682F"/>
    <w:rsid w:val="003C68B6"/>
    <w:rsid w:val="003C6929"/>
    <w:rsid w:val="003C6CBF"/>
    <w:rsid w:val="003C7461"/>
    <w:rsid w:val="003D026B"/>
    <w:rsid w:val="003D0574"/>
    <w:rsid w:val="003D0792"/>
    <w:rsid w:val="003D0C2B"/>
    <w:rsid w:val="003D1374"/>
    <w:rsid w:val="003D15E8"/>
    <w:rsid w:val="003D1C02"/>
    <w:rsid w:val="003D2D15"/>
    <w:rsid w:val="003D30FC"/>
    <w:rsid w:val="003D3304"/>
    <w:rsid w:val="003D3849"/>
    <w:rsid w:val="003D38E9"/>
    <w:rsid w:val="003D433C"/>
    <w:rsid w:val="003D43BF"/>
    <w:rsid w:val="003D4E1C"/>
    <w:rsid w:val="003D5375"/>
    <w:rsid w:val="003D5715"/>
    <w:rsid w:val="003D608B"/>
    <w:rsid w:val="003D62DB"/>
    <w:rsid w:val="003D7751"/>
    <w:rsid w:val="003D785B"/>
    <w:rsid w:val="003D78F4"/>
    <w:rsid w:val="003D7A55"/>
    <w:rsid w:val="003D7B8B"/>
    <w:rsid w:val="003E062A"/>
    <w:rsid w:val="003E084B"/>
    <w:rsid w:val="003E0B7D"/>
    <w:rsid w:val="003E1546"/>
    <w:rsid w:val="003E15FD"/>
    <w:rsid w:val="003E1603"/>
    <w:rsid w:val="003E16AF"/>
    <w:rsid w:val="003E1854"/>
    <w:rsid w:val="003E1DE9"/>
    <w:rsid w:val="003E2078"/>
    <w:rsid w:val="003E2E87"/>
    <w:rsid w:val="003E3193"/>
    <w:rsid w:val="003E322F"/>
    <w:rsid w:val="003E333A"/>
    <w:rsid w:val="003E3510"/>
    <w:rsid w:val="003E3732"/>
    <w:rsid w:val="003E3821"/>
    <w:rsid w:val="003E3A48"/>
    <w:rsid w:val="003E3BE7"/>
    <w:rsid w:val="003E4D7E"/>
    <w:rsid w:val="003E4E98"/>
    <w:rsid w:val="003E51AA"/>
    <w:rsid w:val="003E574A"/>
    <w:rsid w:val="003E58D1"/>
    <w:rsid w:val="003E61AD"/>
    <w:rsid w:val="003E6825"/>
    <w:rsid w:val="003E719F"/>
    <w:rsid w:val="003E788E"/>
    <w:rsid w:val="003E7D86"/>
    <w:rsid w:val="003F032F"/>
    <w:rsid w:val="003F066B"/>
    <w:rsid w:val="003F0876"/>
    <w:rsid w:val="003F1088"/>
    <w:rsid w:val="003F163B"/>
    <w:rsid w:val="003F1F49"/>
    <w:rsid w:val="003F215D"/>
    <w:rsid w:val="003F23B5"/>
    <w:rsid w:val="003F2669"/>
    <w:rsid w:val="003F2A9D"/>
    <w:rsid w:val="003F3196"/>
    <w:rsid w:val="003F3422"/>
    <w:rsid w:val="003F3A59"/>
    <w:rsid w:val="003F3C54"/>
    <w:rsid w:val="003F4653"/>
    <w:rsid w:val="003F4844"/>
    <w:rsid w:val="003F55F2"/>
    <w:rsid w:val="003F6495"/>
    <w:rsid w:val="003F69AE"/>
    <w:rsid w:val="003F6B9C"/>
    <w:rsid w:val="003F7131"/>
    <w:rsid w:val="003F7375"/>
    <w:rsid w:val="003F7748"/>
    <w:rsid w:val="003F7A88"/>
    <w:rsid w:val="003F7CC9"/>
    <w:rsid w:val="004000BD"/>
    <w:rsid w:val="004000C0"/>
    <w:rsid w:val="0040012F"/>
    <w:rsid w:val="004005B3"/>
    <w:rsid w:val="00400EE1"/>
    <w:rsid w:val="00401567"/>
    <w:rsid w:val="004021BF"/>
    <w:rsid w:val="004023E4"/>
    <w:rsid w:val="00402C8A"/>
    <w:rsid w:val="00403576"/>
    <w:rsid w:val="00403AC1"/>
    <w:rsid w:val="00403DCE"/>
    <w:rsid w:val="0040408B"/>
    <w:rsid w:val="004041ED"/>
    <w:rsid w:val="00404229"/>
    <w:rsid w:val="0040427C"/>
    <w:rsid w:val="00404A04"/>
    <w:rsid w:val="00405106"/>
    <w:rsid w:val="00405BA1"/>
    <w:rsid w:val="00406919"/>
    <w:rsid w:val="0040691A"/>
    <w:rsid w:val="004069AD"/>
    <w:rsid w:val="00407042"/>
    <w:rsid w:val="00407267"/>
    <w:rsid w:val="0040792E"/>
    <w:rsid w:val="00407944"/>
    <w:rsid w:val="00407F55"/>
    <w:rsid w:val="00410177"/>
    <w:rsid w:val="00410252"/>
    <w:rsid w:val="004103B7"/>
    <w:rsid w:val="00410564"/>
    <w:rsid w:val="00410979"/>
    <w:rsid w:val="00410D59"/>
    <w:rsid w:val="00410F4F"/>
    <w:rsid w:val="00412F61"/>
    <w:rsid w:val="004133B9"/>
    <w:rsid w:val="0041340C"/>
    <w:rsid w:val="004135CF"/>
    <w:rsid w:val="0041386E"/>
    <w:rsid w:val="00413AB9"/>
    <w:rsid w:val="004155A9"/>
    <w:rsid w:val="00415893"/>
    <w:rsid w:val="00415A39"/>
    <w:rsid w:val="00415A4F"/>
    <w:rsid w:val="00415A6D"/>
    <w:rsid w:val="00415AE5"/>
    <w:rsid w:val="00416136"/>
    <w:rsid w:val="0041657E"/>
    <w:rsid w:val="00417485"/>
    <w:rsid w:val="00417774"/>
    <w:rsid w:val="004178D2"/>
    <w:rsid w:val="00417EAE"/>
    <w:rsid w:val="004200EE"/>
    <w:rsid w:val="00420510"/>
    <w:rsid w:val="00421736"/>
    <w:rsid w:val="0042248F"/>
    <w:rsid w:val="00423074"/>
    <w:rsid w:val="00423EE9"/>
    <w:rsid w:val="004255E6"/>
    <w:rsid w:val="00425B50"/>
    <w:rsid w:val="00425C74"/>
    <w:rsid w:val="00426E33"/>
    <w:rsid w:val="00426FA6"/>
    <w:rsid w:val="00427454"/>
    <w:rsid w:val="004276E2"/>
    <w:rsid w:val="0042772B"/>
    <w:rsid w:val="00427811"/>
    <w:rsid w:val="00427850"/>
    <w:rsid w:val="00427E0E"/>
    <w:rsid w:val="004300A5"/>
    <w:rsid w:val="00430B00"/>
    <w:rsid w:val="004318B8"/>
    <w:rsid w:val="00431A4F"/>
    <w:rsid w:val="00431BA2"/>
    <w:rsid w:val="00432571"/>
    <w:rsid w:val="00432896"/>
    <w:rsid w:val="00432957"/>
    <w:rsid w:val="00432A34"/>
    <w:rsid w:val="00432AC3"/>
    <w:rsid w:val="00432E9A"/>
    <w:rsid w:val="00432FE9"/>
    <w:rsid w:val="004336C9"/>
    <w:rsid w:val="004339FD"/>
    <w:rsid w:val="00433E4D"/>
    <w:rsid w:val="004342AE"/>
    <w:rsid w:val="004342EA"/>
    <w:rsid w:val="00434848"/>
    <w:rsid w:val="00434A47"/>
    <w:rsid w:val="00434BF7"/>
    <w:rsid w:val="00435077"/>
    <w:rsid w:val="00435176"/>
    <w:rsid w:val="00435188"/>
    <w:rsid w:val="0043549E"/>
    <w:rsid w:val="00435A26"/>
    <w:rsid w:val="00435A30"/>
    <w:rsid w:val="00435F78"/>
    <w:rsid w:val="0043760B"/>
    <w:rsid w:val="004378D9"/>
    <w:rsid w:val="00440CCD"/>
    <w:rsid w:val="00440EAF"/>
    <w:rsid w:val="004412C7"/>
    <w:rsid w:val="004413C0"/>
    <w:rsid w:val="00441991"/>
    <w:rsid w:val="0044201F"/>
    <w:rsid w:val="004420FD"/>
    <w:rsid w:val="004429E6"/>
    <w:rsid w:val="00442EDD"/>
    <w:rsid w:val="0044310F"/>
    <w:rsid w:val="00443A4C"/>
    <w:rsid w:val="00443B0D"/>
    <w:rsid w:val="0044475B"/>
    <w:rsid w:val="004448F7"/>
    <w:rsid w:val="00444932"/>
    <w:rsid w:val="00444DD2"/>
    <w:rsid w:val="004450CC"/>
    <w:rsid w:val="00445927"/>
    <w:rsid w:val="004459C2"/>
    <w:rsid w:val="00445F96"/>
    <w:rsid w:val="004460B6"/>
    <w:rsid w:val="004460BA"/>
    <w:rsid w:val="00446427"/>
    <w:rsid w:val="0044658D"/>
    <w:rsid w:val="00446659"/>
    <w:rsid w:val="00446889"/>
    <w:rsid w:val="00447027"/>
    <w:rsid w:val="004472C8"/>
    <w:rsid w:val="00447F25"/>
    <w:rsid w:val="004502F3"/>
    <w:rsid w:val="004504B5"/>
    <w:rsid w:val="00450B0A"/>
    <w:rsid w:val="00450F29"/>
    <w:rsid w:val="004510FE"/>
    <w:rsid w:val="004511D2"/>
    <w:rsid w:val="00451C93"/>
    <w:rsid w:val="00451C9F"/>
    <w:rsid w:val="00451D0E"/>
    <w:rsid w:val="00452278"/>
    <w:rsid w:val="00452647"/>
    <w:rsid w:val="0045280B"/>
    <w:rsid w:val="004529F6"/>
    <w:rsid w:val="00452BA1"/>
    <w:rsid w:val="00452D1F"/>
    <w:rsid w:val="00452D90"/>
    <w:rsid w:val="004533BC"/>
    <w:rsid w:val="0045395B"/>
    <w:rsid w:val="004539CA"/>
    <w:rsid w:val="004541DB"/>
    <w:rsid w:val="004546B0"/>
    <w:rsid w:val="004546EE"/>
    <w:rsid w:val="004548E5"/>
    <w:rsid w:val="004556BB"/>
    <w:rsid w:val="00456233"/>
    <w:rsid w:val="00456508"/>
    <w:rsid w:val="00456A5A"/>
    <w:rsid w:val="00456D0A"/>
    <w:rsid w:val="00460C67"/>
    <w:rsid w:val="00460DFC"/>
    <w:rsid w:val="00460F7C"/>
    <w:rsid w:val="00461575"/>
    <w:rsid w:val="0046187A"/>
    <w:rsid w:val="00461993"/>
    <w:rsid w:val="004623ED"/>
    <w:rsid w:val="0046290E"/>
    <w:rsid w:val="004629E8"/>
    <w:rsid w:val="00462B2F"/>
    <w:rsid w:val="00462B38"/>
    <w:rsid w:val="004631DA"/>
    <w:rsid w:val="00463D39"/>
    <w:rsid w:val="00464167"/>
    <w:rsid w:val="004647D6"/>
    <w:rsid w:val="00467023"/>
    <w:rsid w:val="004673B2"/>
    <w:rsid w:val="0046746F"/>
    <w:rsid w:val="004676EA"/>
    <w:rsid w:val="00467CE6"/>
    <w:rsid w:val="00467D4A"/>
    <w:rsid w:val="00467F61"/>
    <w:rsid w:val="00470F53"/>
    <w:rsid w:val="0047104F"/>
    <w:rsid w:val="004710BC"/>
    <w:rsid w:val="00471601"/>
    <w:rsid w:val="004717B8"/>
    <w:rsid w:val="00471901"/>
    <w:rsid w:val="00472279"/>
    <w:rsid w:val="0047268A"/>
    <w:rsid w:val="004728E1"/>
    <w:rsid w:val="00472C20"/>
    <w:rsid w:val="00473044"/>
    <w:rsid w:val="0047350D"/>
    <w:rsid w:val="00473BCB"/>
    <w:rsid w:val="004744F1"/>
    <w:rsid w:val="00474544"/>
    <w:rsid w:val="004745FD"/>
    <w:rsid w:val="004747D3"/>
    <w:rsid w:val="00474849"/>
    <w:rsid w:val="00475571"/>
    <w:rsid w:val="0047581D"/>
    <w:rsid w:val="0047590E"/>
    <w:rsid w:val="00475B2D"/>
    <w:rsid w:val="004761C8"/>
    <w:rsid w:val="004766D7"/>
    <w:rsid w:val="00476A36"/>
    <w:rsid w:val="00476FDB"/>
    <w:rsid w:val="004773EC"/>
    <w:rsid w:val="004779F6"/>
    <w:rsid w:val="00480457"/>
    <w:rsid w:val="0048055D"/>
    <w:rsid w:val="00480E7C"/>
    <w:rsid w:val="0048107D"/>
    <w:rsid w:val="004814A7"/>
    <w:rsid w:val="00481C34"/>
    <w:rsid w:val="0048204D"/>
    <w:rsid w:val="00482059"/>
    <w:rsid w:val="004820B5"/>
    <w:rsid w:val="004827F1"/>
    <w:rsid w:val="00482982"/>
    <w:rsid w:val="00482A6A"/>
    <w:rsid w:val="0048327D"/>
    <w:rsid w:val="004834D2"/>
    <w:rsid w:val="00483B14"/>
    <w:rsid w:val="00483C4D"/>
    <w:rsid w:val="0048462A"/>
    <w:rsid w:val="004848AF"/>
    <w:rsid w:val="00484CB7"/>
    <w:rsid w:val="00485256"/>
    <w:rsid w:val="00485544"/>
    <w:rsid w:val="00485546"/>
    <w:rsid w:val="00485848"/>
    <w:rsid w:val="00485990"/>
    <w:rsid w:val="00485B88"/>
    <w:rsid w:val="0048682C"/>
    <w:rsid w:val="004868CB"/>
    <w:rsid w:val="004869F1"/>
    <w:rsid w:val="00486EF8"/>
    <w:rsid w:val="00487C7C"/>
    <w:rsid w:val="00487DE1"/>
    <w:rsid w:val="00487FEF"/>
    <w:rsid w:val="00487FFB"/>
    <w:rsid w:val="00490AC8"/>
    <w:rsid w:val="00490C9D"/>
    <w:rsid w:val="00490DFA"/>
    <w:rsid w:val="00491109"/>
    <w:rsid w:val="00491112"/>
    <w:rsid w:val="00491934"/>
    <w:rsid w:val="00491957"/>
    <w:rsid w:val="00491A08"/>
    <w:rsid w:val="00491B4B"/>
    <w:rsid w:val="00492836"/>
    <w:rsid w:val="00492A7C"/>
    <w:rsid w:val="004930A5"/>
    <w:rsid w:val="00493695"/>
    <w:rsid w:val="00494912"/>
    <w:rsid w:val="00494A18"/>
    <w:rsid w:val="00494BCA"/>
    <w:rsid w:val="00494E92"/>
    <w:rsid w:val="0049507D"/>
    <w:rsid w:val="004950BD"/>
    <w:rsid w:val="00495E0B"/>
    <w:rsid w:val="00495EA8"/>
    <w:rsid w:val="00495EB8"/>
    <w:rsid w:val="00496595"/>
    <w:rsid w:val="00496891"/>
    <w:rsid w:val="00496E5E"/>
    <w:rsid w:val="00496EDE"/>
    <w:rsid w:val="00497564"/>
    <w:rsid w:val="00497BF1"/>
    <w:rsid w:val="00497E2F"/>
    <w:rsid w:val="004A0653"/>
    <w:rsid w:val="004A0B77"/>
    <w:rsid w:val="004A117B"/>
    <w:rsid w:val="004A118A"/>
    <w:rsid w:val="004A14B7"/>
    <w:rsid w:val="004A1B1A"/>
    <w:rsid w:val="004A20EA"/>
    <w:rsid w:val="004A2146"/>
    <w:rsid w:val="004A337F"/>
    <w:rsid w:val="004A353B"/>
    <w:rsid w:val="004A37CE"/>
    <w:rsid w:val="004A3CA0"/>
    <w:rsid w:val="004A40AC"/>
    <w:rsid w:val="004A40C9"/>
    <w:rsid w:val="004A40D9"/>
    <w:rsid w:val="004A4DB6"/>
    <w:rsid w:val="004A4F0A"/>
    <w:rsid w:val="004A51EA"/>
    <w:rsid w:val="004A5228"/>
    <w:rsid w:val="004A5681"/>
    <w:rsid w:val="004A6577"/>
    <w:rsid w:val="004A6C6E"/>
    <w:rsid w:val="004A708B"/>
    <w:rsid w:val="004A71FC"/>
    <w:rsid w:val="004A73AF"/>
    <w:rsid w:val="004B0036"/>
    <w:rsid w:val="004B09A5"/>
    <w:rsid w:val="004B0DA1"/>
    <w:rsid w:val="004B1006"/>
    <w:rsid w:val="004B1A3D"/>
    <w:rsid w:val="004B1BC1"/>
    <w:rsid w:val="004B226F"/>
    <w:rsid w:val="004B2B59"/>
    <w:rsid w:val="004B317F"/>
    <w:rsid w:val="004B3274"/>
    <w:rsid w:val="004B34BE"/>
    <w:rsid w:val="004B34DD"/>
    <w:rsid w:val="004B35B4"/>
    <w:rsid w:val="004B37B3"/>
    <w:rsid w:val="004B3BAE"/>
    <w:rsid w:val="004B3BE7"/>
    <w:rsid w:val="004B4037"/>
    <w:rsid w:val="004B48B2"/>
    <w:rsid w:val="004B4B6D"/>
    <w:rsid w:val="004B4FC9"/>
    <w:rsid w:val="004B5A6C"/>
    <w:rsid w:val="004B5B19"/>
    <w:rsid w:val="004B61AA"/>
    <w:rsid w:val="004B65B9"/>
    <w:rsid w:val="004B677D"/>
    <w:rsid w:val="004B6ED1"/>
    <w:rsid w:val="004B76C4"/>
    <w:rsid w:val="004B7D6B"/>
    <w:rsid w:val="004C0193"/>
    <w:rsid w:val="004C05A2"/>
    <w:rsid w:val="004C076C"/>
    <w:rsid w:val="004C0F56"/>
    <w:rsid w:val="004C23E1"/>
    <w:rsid w:val="004C2AAF"/>
    <w:rsid w:val="004C2B1B"/>
    <w:rsid w:val="004C2EF4"/>
    <w:rsid w:val="004C3675"/>
    <w:rsid w:val="004C3C19"/>
    <w:rsid w:val="004C3D71"/>
    <w:rsid w:val="004C46CB"/>
    <w:rsid w:val="004C4CDD"/>
    <w:rsid w:val="004C515A"/>
    <w:rsid w:val="004C52CB"/>
    <w:rsid w:val="004C5357"/>
    <w:rsid w:val="004C56CE"/>
    <w:rsid w:val="004C5729"/>
    <w:rsid w:val="004C5A6F"/>
    <w:rsid w:val="004C67C6"/>
    <w:rsid w:val="004C688D"/>
    <w:rsid w:val="004C713D"/>
    <w:rsid w:val="004C73BD"/>
    <w:rsid w:val="004C7D7B"/>
    <w:rsid w:val="004C7F75"/>
    <w:rsid w:val="004D03DC"/>
    <w:rsid w:val="004D0624"/>
    <w:rsid w:val="004D0A3E"/>
    <w:rsid w:val="004D0B45"/>
    <w:rsid w:val="004D1607"/>
    <w:rsid w:val="004D1B5C"/>
    <w:rsid w:val="004D2820"/>
    <w:rsid w:val="004D2CE4"/>
    <w:rsid w:val="004D3125"/>
    <w:rsid w:val="004D3598"/>
    <w:rsid w:val="004D3C26"/>
    <w:rsid w:val="004D3C7B"/>
    <w:rsid w:val="004D42C5"/>
    <w:rsid w:val="004D45E3"/>
    <w:rsid w:val="004D4841"/>
    <w:rsid w:val="004D488F"/>
    <w:rsid w:val="004D4C93"/>
    <w:rsid w:val="004D4D63"/>
    <w:rsid w:val="004D4DB9"/>
    <w:rsid w:val="004D5333"/>
    <w:rsid w:val="004D62BA"/>
    <w:rsid w:val="004D6470"/>
    <w:rsid w:val="004D69E5"/>
    <w:rsid w:val="004D6F91"/>
    <w:rsid w:val="004D76B9"/>
    <w:rsid w:val="004D7749"/>
    <w:rsid w:val="004E080B"/>
    <w:rsid w:val="004E0A1E"/>
    <w:rsid w:val="004E0BD4"/>
    <w:rsid w:val="004E1A3D"/>
    <w:rsid w:val="004E1C6F"/>
    <w:rsid w:val="004E1EE7"/>
    <w:rsid w:val="004E2490"/>
    <w:rsid w:val="004E281A"/>
    <w:rsid w:val="004E2CBE"/>
    <w:rsid w:val="004E2DA3"/>
    <w:rsid w:val="004E30DC"/>
    <w:rsid w:val="004E3752"/>
    <w:rsid w:val="004E3F91"/>
    <w:rsid w:val="004E3FB8"/>
    <w:rsid w:val="004E3FF0"/>
    <w:rsid w:val="004E4023"/>
    <w:rsid w:val="004E42CA"/>
    <w:rsid w:val="004E4A08"/>
    <w:rsid w:val="004E4EE7"/>
    <w:rsid w:val="004E53AB"/>
    <w:rsid w:val="004E5731"/>
    <w:rsid w:val="004E58F5"/>
    <w:rsid w:val="004E59CB"/>
    <w:rsid w:val="004E5B17"/>
    <w:rsid w:val="004E5E96"/>
    <w:rsid w:val="004E6949"/>
    <w:rsid w:val="004E7553"/>
    <w:rsid w:val="004F000D"/>
    <w:rsid w:val="004F051D"/>
    <w:rsid w:val="004F123B"/>
    <w:rsid w:val="004F1EEA"/>
    <w:rsid w:val="004F2547"/>
    <w:rsid w:val="004F28EC"/>
    <w:rsid w:val="004F2E4F"/>
    <w:rsid w:val="004F35E5"/>
    <w:rsid w:val="004F3D5E"/>
    <w:rsid w:val="004F3E4E"/>
    <w:rsid w:val="004F4566"/>
    <w:rsid w:val="004F57F5"/>
    <w:rsid w:val="004F5AE0"/>
    <w:rsid w:val="004F5B43"/>
    <w:rsid w:val="004F5C99"/>
    <w:rsid w:val="004F5DD7"/>
    <w:rsid w:val="004F62EB"/>
    <w:rsid w:val="004F6721"/>
    <w:rsid w:val="004F6B65"/>
    <w:rsid w:val="004F6B6D"/>
    <w:rsid w:val="004F6BD8"/>
    <w:rsid w:val="004F7524"/>
    <w:rsid w:val="004F759E"/>
    <w:rsid w:val="0050047F"/>
    <w:rsid w:val="005004F0"/>
    <w:rsid w:val="00500F25"/>
    <w:rsid w:val="00500FA7"/>
    <w:rsid w:val="005013DE"/>
    <w:rsid w:val="00501F7D"/>
    <w:rsid w:val="00501FFB"/>
    <w:rsid w:val="00502088"/>
    <w:rsid w:val="005022D1"/>
    <w:rsid w:val="005024AA"/>
    <w:rsid w:val="005026BE"/>
    <w:rsid w:val="005027BA"/>
    <w:rsid w:val="00502C3E"/>
    <w:rsid w:val="00502D0E"/>
    <w:rsid w:val="00502D1A"/>
    <w:rsid w:val="00502DD3"/>
    <w:rsid w:val="00502E98"/>
    <w:rsid w:val="005031DD"/>
    <w:rsid w:val="00503A8B"/>
    <w:rsid w:val="00504C8C"/>
    <w:rsid w:val="00504E92"/>
    <w:rsid w:val="0050508E"/>
    <w:rsid w:val="0050548B"/>
    <w:rsid w:val="00505B2B"/>
    <w:rsid w:val="005063FF"/>
    <w:rsid w:val="00506875"/>
    <w:rsid w:val="00506D00"/>
    <w:rsid w:val="00506F1A"/>
    <w:rsid w:val="00507442"/>
    <w:rsid w:val="00507D5D"/>
    <w:rsid w:val="005102CC"/>
    <w:rsid w:val="005103E5"/>
    <w:rsid w:val="005106E0"/>
    <w:rsid w:val="00510AE8"/>
    <w:rsid w:val="00510BEA"/>
    <w:rsid w:val="00510D09"/>
    <w:rsid w:val="00511083"/>
    <w:rsid w:val="00511248"/>
    <w:rsid w:val="00511374"/>
    <w:rsid w:val="00511434"/>
    <w:rsid w:val="0051172B"/>
    <w:rsid w:val="00511C76"/>
    <w:rsid w:val="00511CBB"/>
    <w:rsid w:val="00512375"/>
    <w:rsid w:val="0051239F"/>
    <w:rsid w:val="0051273B"/>
    <w:rsid w:val="005127C2"/>
    <w:rsid w:val="00512B39"/>
    <w:rsid w:val="00512B3B"/>
    <w:rsid w:val="00512C25"/>
    <w:rsid w:val="00512FD4"/>
    <w:rsid w:val="00513283"/>
    <w:rsid w:val="00513B34"/>
    <w:rsid w:val="00513E13"/>
    <w:rsid w:val="00514918"/>
    <w:rsid w:val="00514E2B"/>
    <w:rsid w:val="00514E7A"/>
    <w:rsid w:val="005154EF"/>
    <w:rsid w:val="005155A2"/>
    <w:rsid w:val="005155AA"/>
    <w:rsid w:val="0051567F"/>
    <w:rsid w:val="00515A60"/>
    <w:rsid w:val="00515DC2"/>
    <w:rsid w:val="00515E6E"/>
    <w:rsid w:val="00515E8E"/>
    <w:rsid w:val="00516398"/>
    <w:rsid w:val="00516B14"/>
    <w:rsid w:val="00517468"/>
    <w:rsid w:val="0051759D"/>
    <w:rsid w:val="0051795A"/>
    <w:rsid w:val="0052012C"/>
    <w:rsid w:val="00520294"/>
    <w:rsid w:val="005202AD"/>
    <w:rsid w:val="00520E19"/>
    <w:rsid w:val="0052116C"/>
    <w:rsid w:val="00521434"/>
    <w:rsid w:val="00521A00"/>
    <w:rsid w:val="00521DCA"/>
    <w:rsid w:val="005223F9"/>
    <w:rsid w:val="005224A9"/>
    <w:rsid w:val="00522977"/>
    <w:rsid w:val="00522A8C"/>
    <w:rsid w:val="00522E12"/>
    <w:rsid w:val="0052317D"/>
    <w:rsid w:val="005234A4"/>
    <w:rsid w:val="00523778"/>
    <w:rsid w:val="00523CA6"/>
    <w:rsid w:val="00523F88"/>
    <w:rsid w:val="00524237"/>
    <w:rsid w:val="00524335"/>
    <w:rsid w:val="005243BC"/>
    <w:rsid w:val="005249E6"/>
    <w:rsid w:val="005255DB"/>
    <w:rsid w:val="00526640"/>
    <w:rsid w:val="0052671E"/>
    <w:rsid w:val="00526DE4"/>
    <w:rsid w:val="00527481"/>
    <w:rsid w:val="00527E52"/>
    <w:rsid w:val="00527FD0"/>
    <w:rsid w:val="0053052F"/>
    <w:rsid w:val="0053094E"/>
    <w:rsid w:val="00530E08"/>
    <w:rsid w:val="00530F44"/>
    <w:rsid w:val="005310B9"/>
    <w:rsid w:val="0053123C"/>
    <w:rsid w:val="005313A7"/>
    <w:rsid w:val="005319C1"/>
    <w:rsid w:val="00531CB2"/>
    <w:rsid w:val="00532959"/>
    <w:rsid w:val="00532DC8"/>
    <w:rsid w:val="00532E19"/>
    <w:rsid w:val="005339E3"/>
    <w:rsid w:val="00533B0A"/>
    <w:rsid w:val="00533BCB"/>
    <w:rsid w:val="0053408A"/>
    <w:rsid w:val="005341D4"/>
    <w:rsid w:val="00534425"/>
    <w:rsid w:val="0053444C"/>
    <w:rsid w:val="00534712"/>
    <w:rsid w:val="00534A01"/>
    <w:rsid w:val="00534E28"/>
    <w:rsid w:val="005350ED"/>
    <w:rsid w:val="005355FD"/>
    <w:rsid w:val="00535887"/>
    <w:rsid w:val="0053593C"/>
    <w:rsid w:val="005366EA"/>
    <w:rsid w:val="00536AB4"/>
    <w:rsid w:val="00537082"/>
    <w:rsid w:val="005371C1"/>
    <w:rsid w:val="005378A1"/>
    <w:rsid w:val="00537D10"/>
    <w:rsid w:val="00537E3A"/>
    <w:rsid w:val="0054003F"/>
    <w:rsid w:val="0054176D"/>
    <w:rsid w:val="00542025"/>
    <w:rsid w:val="005426FD"/>
    <w:rsid w:val="00542AA6"/>
    <w:rsid w:val="00542BF8"/>
    <w:rsid w:val="00542CBB"/>
    <w:rsid w:val="00543673"/>
    <w:rsid w:val="0054402D"/>
    <w:rsid w:val="005445FC"/>
    <w:rsid w:val="0054496A"/>
    <w:rsid w:val="0054498D"/>
    <w:rsid w:val="00544E28"/>
    <w:rsid w:val="005450BB"/>
    <w:rsid w:val="00545486"/>
    <w:rsid w:val="005454C6"/>
    <w:rsid w:val="005455A0"/>
    <w:rsid w:val="0054569E"/>
    <w:rsid w:val="00545777"/>
    <w:rsid w:val="00545B7B"/>
    <w:rsid w:val="00545C13"/>
    <w:rsid w:val="00545DA1"/>
    <w:rsid w:val="00545DAF"/>
    <w:rsid w:val="00545EBB"/>
    <w:rsid w:val="00546269"/>
    <w:rsid w:val="005463F6"/>
    <w:rsid w:val="005467B7"/>
    <w:rsid w:val="005468BE"/>
    <w:rsid w:val="00546E19"/>
    <w:rsid w:val="00546F34"/>
    <w:rsid w:val="0054761C"/>
    <w:rsid w:val="00547880"/>
    <w:rsid w:val="00547ED4"/>
    <w:rsid w:val="00550850"/>
    <w:rsid w:val="0055101B"/>
    <w:rsid w:val="00551043"/>
    <w:rsid w:val="00551689"/>
    <w:rsid w:val="005517C3"/>
    <w:rsid w:val="00551F82"/>
    <w:rsid w:val="005529DB"/>
    <w:rsid w:val="00552C1D"/>
    <w:rsid w:val="00553A5B"/>
    <w:rsid w:val="00554155"/>
    <w:rsid w:val="0055420B"/>
    <w:rsid w:val="005543D6"/>
    <w:rsid w:val="00554B92"/>
    <w:rsid w:val="00554D37"/>
    <w:rsid w:val="00555249"/>
    <w:rsid w:val="00555A8F"/>
    <w:rsid w:val="005569AC"/>
    <w:rsid w:val="005571DE"/>
    <w:rsid w:val="0055770B"/>
    <w:rsid w:val="00557BD2"/>
    <w:rsid w:val="00557FEC"/>
    <w:rsid w:val="0056009C"/>
    <w:rsid w:val="0056058B"/>
    <w:rsid w:val="00560E44"/>
    <w:rsid w:val="00561972"/>
    <w:rsid w:val="00561BA5"/>
    <w:rsid w:val="00561BE6"/>
    <w:rsid w:val="00561CD4"/>
    <w:rsid w:val="00561FB5"/>
    <w:rsid w:val="005621C3"/>
    <w:rsid w:val="005629EA"/>
    <w:rsid w:val="00562B6C"/>
    <w:rsid w:val="00563500"/>
    <w:rsid w:val="005636B1"/>
    <w:rsid w:val="0056394F"/>
    <w:rsid w:val="00563B47"/>
    <w:rsid w:val="00563E2B"/>
    <w:rsid w:val="0056453F"/>
    <w:rsid w:val="00564ABF"/>
    <w:rsid w:val="00564BD3"/>
    <w:rsid w:val="00564DF6"/>
    <w:rsid w:val="00565178"/>
    <w:rsid w:val="005659E4"/>
    <w:rsid w:val="00565B12"/>
    <w:rsid w:val="00565F1F"/>
    <w:rsid w:val="00566B1C"/>
    <w:rsid w:val="00566B51"/>
    <w:rsid w:val="00567696"/>
    <w:rsid w:val="00567858"/>
    <w:rsid w:val="00567AC3"/>
    <w:rsid w:val="00567D91"/>
    <w:rsid w:val="005702F0"/>
    <w:rsid w:val="005707D3"/>
    <w:rsid w:val="00570871"/>
    <w:rsid w:val="00570DBC"/>
    <w:rsid w:val="00571366"/>
    <w:rsid w:val="00571734"/>
    <w:rsid w:val="0057182E"/>
    <w:rsid w:val="00571E67"/>
    <w:rsid w:val="005727D4"/>
    <w:rsid w:val="005729A2"/>
    <w:rsid w:val="00572AE6"/>
    <w:rsid w:val="005743CD"/>
    <w:rsid w:val="005745CE"/>
    <w:rsid w:val="00574ECF"/>
    <w:rsid w:val="00574F86"/>
    <w:rsid w:val="00575689"/>
    <w:rsid w:val="00575B42"/>
    <w:rsid w:val="00576352"/>
    <w:rsid w:val="00576CE7"/>
    <w:rsid w:val="00576E8E"/>
    <w:rsid w:val="00577DE4"/>
    <w:rsid w:val="00580214"/>
    <w:rsid w:val="00580826"/>
    <w:rsid w:val="00580F21"/>
    <w:rsid w:val="0058176A"/>
    <w:rsid w:val="00581AD8"/>
    <w:rsid w:val="00581D77"/>
    <w:rsid w:val="00582E47"/>
    <w:rsid w:val="00583518"/>
    <w:rsid w:val="0058360D"/>
    <w:rsid w:val="00583A79"/>
    <w:rsid w:val="00583F55"/>
    <w:rsid w:val="005852FC"/>
    <w:rsid w:val="00585887"/>
    <w:rsid w:val="00585BCD"/>
    <w:rsid w:val="00586F79"/>
    <w:rsid w:val="005870BA"/>
    <w:rsid w:val="00587412"/>
    <w:rsid w:val="00587637"/>
    <w:rsid w:val="00587D0C"/>
    <w:rsid w:val="00590B07"/>
    <w:rsid w:val="0059119C"/>
    <w:rsid w:val="00591534"/>
    <w:rsid w:val="005919B3"/>
    <w:rsid w:val="00591BBB"/>
    <w:rsid w:val="00591BE2"/>
    <w:rsid w:val="00591C26"/>
    <w:rsid w:val="0059273D"/>
    <w:rsid w:val="00592965"/>
    <w:rsid w:val="00593134"/>
    <w:rsid w:val="00593C46"/>
    <w:rsid w:val="0059410A"/>
    <w:rsid w:val="00594A83"/>
    <w:rsid w:val="00594C4E"/>
    <w:rsid w:val="0059515E"/>
    <w:rsid w:val="005958C3"/>
    <w:rsid w:val="005959C9"/>
    <w:rsid w:val="00595BE1"/>
    <w:rsid w:val="00596565"/>
    <w:rsid w:val="005965C4"/>
    <w:rsid w:val="00596B20"/>
    <w:rsid w:val="00597084"/>
    <w:rsid w:val="00597304"/>
    <w:rsid w:val="005974F2"/>
    <w:rsid w:val="0059767C"/>
    <w:rsid w:val="00597AC4"/>
    <w:rsid w:val="00597BD8"/>
    <w:rsid w:val="005A015C"/>
    <w:rsid w:val="005A0DF5"/>
    <w:rsid w:val="005A14EC"/>
    <w:rsid w:val="005A22D4"/>
    <w:rsid w:val="005A2CB0"/>
    <w:rsid w:val="005A33DB"/>
    <w:rsid w:val="005A3522"/>
    <w:rsid w:val="005A430F"/>
    <w:rsid w:val="005A4846"/>
    <w:rsid w:val="005A552B"/>
    <w:rsid w:val="005A5574"/>
    <w:rsid w:val="005A5EF5"/>
    <w:rsid w:val="005A63ED"/>
    <w:rsid w:val="005A6973"/>
    <w:rsid w:val="005A6FF3"/>
    <w:rsid w:val="005B01C0"/>
    <w:rsid w:val="005B099F"/>
    <w:rsid w:val="005B09A5"/>
    <w:rsid w:val="005B0A30"/>
    <w:rsid w:val="005B0A3F"/>
    <w:rsid w:val="005B0B3C"/>
    <w:rsid w:val="005B1123"/>
    <w:rsid w:val="005B13A7"/>
    <w:rsid w:val="005B177B"/>
    <w:rsid w:val="005B21F0"/>
    <w:rsid w:val="005B26B3"/>
    <w:rsid w:val="005B2E49"/>
    <w:rsid w:val="005B2FB2"/>
    <w:rsid w:val="005B31BB"/>
    <w:rsid w:val="005B352F"/>
    <w:rsid w:val="005B3C92"/>
    <w:rsid w:val="005B3CB1"/>
    <w:rsid w:val="005B45A0"/>
    <w:rsid w:val="005B47AD"/>
    <w:rsid w:val="005B48B6"/>
    <w:rsid w:val="005B4B9A"/>
    <w:rsid w:val="005B5332"/>
    <w:rsid w:val="005B53E9"/>
    <w:rsid w:val="005B617C"/>
    <w:rsid w:val="005B6C9A"/>
    <w:rsid w:val="005B6CD8"/>
    <w:rsid w:val="005B6FCC"/>
    <w:rsid w:val="005B7A4E"/>
    <w:rsid w:val="005C0311"/>
    <w:rsid w:val="005C0F3A"/>
    <w:rsid w:val="005C1669"/>
    <w:rsid w:val="005C2178"/>
    <w:rsid w:val="005C2510"/>
    <w:rsid w:val="005C29EC"/>
    <w:rsid w:val="005C2D6E"/>
    <w:rsid w:val="005C300E"/>
    <w:rsid w:val="005C4934"/>
    <w:rsid w:val="005C5181"/>
    <w:rsid w:val="005C5AC6"/>
    <w:rsid w:val="005C6141"/>
    <w:rsid w:val="005C62CA"/>
    <w:rsid w:val="005C663A"/>
    <w:rsid w:val="005C6716"/>
    <w:rsid w:val="005C6AFC"/>
    <w:rsid w:val="005C6CD5"/>
    <w:rsid w:val="005C6E6E"/>
    <w:rsid w:val="005C6F53"/>
    <w:rsid w:val="005C7333"/>
    <w:rsid w:val="005C7CAA"/>
    <w:rsid w:val="005D0083"/>
    <w:rsid w:val="005D0278"/>
    <w:rsid w:val="005D05E4"/>
    <w:rsid w:val="005D0A3A"/>
    <w:rsid w:val="005D11D2"/>
    <w:rsid w:val="005D1309"/>
    <w:rsid w:val="005D15CD"/>
    <w:rsid w:val="005D1830"/>
    <w:rsid w:val="005D18CD"/>
    <w:rsid w:val="005D1EE7"/>
    <w:rsid w:val="005D2560"/>
    <w:rsid w:val="005D26E0"/>
    <w:rsid w:val="005D2D97"/>
    <w:rsid w:val="005D3DE6"/>
    <w:rsid w:val="005D457B"/>
    <w:rsid w:val="005D45FB"/>
    <w:rsid w:val="005D4854"/>
    <w:rsid w:val="005D48A7"/>
    <w:rsid w:val="005D4A50"/>
    <w:rsid w:val="005D4D6F"/>
    <w:rsid w:val="005D53DD"/>
    <w:rsid w:val="005D58AA"/>
    <w:rsid w:val="005D5A40"/>
    <w:rsid w:val="005D5B5F"/>
    <w:rsid w:val="005D5D18"/>
    <w:rsid w:val="005D5DCF"/>
    <w:rsid w:val="005D6307"/>
    <w:rsid w:val="005D6764"/>
    <w:rsid w:val="005D6A51"/>
    <w:rsid w:val="005D6B15"/>
    <w:rsid w:val="005D6D76"/>
    <w:rsid w:val="005D6DBE"/>
    <w:rsid w:val="005D728D"/>
    <w:rsid w:val="005D7296"/>
    <w:rsid w:val="005D77AA"/>
    <w:rsid w:val="005D79EC"/>
    <w:rsid w:val="005D7C5A"/>
    <w:rsid w:val="005E0AE4"/>
    <w:rsid w:val="005E1143"/>
    <w:rsid w:val="005E1DD1"/>
    <w:rsid w:val="005E1EE2"/>
    <w:rsid w:val="005E2590"/>
    <w:rsid w:val="005E2A0C"/>
    <w:rsid w:val="005E3860"/>
    <w:rsid w:val="005E4121"/>
    <w:rsid w:val="005E4DBA"/>
    <w:rsid w:val="005E4DD2"/>
    <w:rsid w:val="005E4F4A"/>
    <w:rsid w:val="005E51CE"/>
    <w:rsid w:val="005E5656"/>
    <w:rsid w:val="005E62EC"/>
    <w:rsid w:val="005E64A5"/>
    <w:rsid w:val="005E6686"/>
    <w:rsid w:val="005E6B28"/>
    <w:rsid w:val="005E6E94"/>
    <w:rsid w:val="005E78C7"/>
    <w:rsid w:val="005E7951"/>
    <w:rsid w:val="005F096A"/>
    <w:rsid w:val="005F0EC4"/>
    <w:rsid w:val="005F1198"/>
    <w:rsid w:val="005F143E"/>
    <w:rsid w:val="005F1770"/>
    <w:rsid w:val="005F1C90"/>
    <w:rsid w:val="005F278E"/>
    <w:rsid w:val="005F318F"/>
    <w:rsid w:val="005F32A6"/>
    <w:rsid w:val="005F3817"/>
    <w:rsid w:val="005F3852"/>
    <w:rsid w:val="005F3D01"/>
    <w:rsid w:val="005F3DF6"/>
    <w:rsid w:val="005F3DF8"/>
    <w:rsid w:val="005F411B"/>
    <w:rsid w:val="005F489E"/>
    <w:rsid w:val="005F5338"/>
    <w:rsid w:val="005F554D"/>
    <w:rsid w:val="005F5695"/>
    <w:rsid w:val="005F59F7"/>
    <w:rsid w:val="005F5F11"/>
    <w:rsid w:val="005F640D"/>
    <w:rsid w:val="005F6451"/>
    <w:rsid w:val="005F6593"/>
    <w:rsid w:val="005F684B"/>
    <w:rsid w:val="005F6AB3"/>
    <w:rsid w:val="005F6B96"/>
    <w:rsid w:val="005F6D69"/>
    <w:rsid w:val="005F6F01"/>
    <w:rsid w:val="005F6FB8"/>
    <w:rsid w:val="005F7260"/>
    <w:rsid w:val="005F73D0"/>
    <w:rsid w:val="00600AE6"/>
    <w:rsid w:val="00601294"/>
    <w:rsid w:val="006012BD"/>
    <w:rsid w:val="006023EA"/>
    <w:rsid w:val="00602416"/>
    <w:rsid w:val="006025D3"/>
    <w:rsid w:val="00602A7B"/>
    <w:rsid w:val="00602B9F"/>
    <w:rsid w:val="006033B6"/>
    <w:rsid w:val="00603428"/>
    <w:rsid w:val="00603930"/>
    <w:rsid w:val="00603F7F"/>
    <w:rsid w:val="0060408E"/>
    <w:rsid w:val="006042B7"/>
    <w:rsid w:val="00604F47"/>
    <w:rsid w:val="00605033"/>
    <w:rsid w:val="0060577F"/>
    <w:rsid w:val="006057C2"/>
    <w:rsid w:val="006066A0"/>
    <w:rsid w:val="006069CD"/>
    <w:rsid w:val="00606E06"/>
    <w:rsid w:val="00606F2C"/>
    <w:rsid w:val="006070D2"/>
    <w:rsid w:val="006077AA"/>
    <w:rsid w:val="00607EED"/>
    <w:rsid w:val="00610158"/>
    <w:rsid w:val="0061016E"/>
    <w:rsid w:val="00610987"/>
    <w:rsid w:val="0061106C"/>
    <w:rsid w:val="00611124"/>
    <w:rsid w:val="006111F7"/>
    <w:rsid w:val="0061123C"/>
    <w:rsid w:val="00611CBC"/>
    <w:rsid w:val="006121DA"/>
    <w:rsid w:val="00612B95"/>
    <w:rsid w:val="00612EA4"/>
    <w:rsid w:val="00612F5E"/>
    <w:rsid w:val="0061338C"/>
    <w:rsid w:val="0061341C"/>
    <w:rsid w:val="00613425"/>
    <w:rsid w:val="006139FC"/>
    <w:rsid w:val="0061417E"/>
    <w:rsid w:val="0061516C"/>
    <w:rsid w:val="006152C0"/>
    <w:rsid w:val="00615506"/>
    <w:rsid w:val="0061635D"/>
    <w:rsid w:val="0061696D"/>
    <w:rsid w:val="00616AAA"/>
    <w:rsid w:val="00617449"/>
    <w:rsid w:val="00617507"/>
    <w:rsid w:val="006177C0"/>
    <w:rsid w:val="00617A97"/>
    <w:rsid w:val="00617CAB"/>
    <w:rsid w:val="00621203"/>
    <w:rsid w:val="00621BA4"/>
    <w:rsid w:val="00621C9F"/>
    <w:rsid w:val="00622735"/>
    <w:rsid w:val="00622C2B"/>
    <w:rsid w:val="00622DC9"/>
    <w:rsid w:val="00622FD2"/>
    <w:rsid w:val="00623FC6"/>
    <w:rsid w:val="0062402C"/>
    <w:rsid w:val="00624736"/>
    <w:rsid w:val="00624C62"/>
    <w:rsid w:val="006251B4"/>
    <w:rsid w:val="006260B9"/>
    <w:rsid w:val="00626A36"/>
    <w:rsid w:val="00626A9C"/>
    <w:rsid w:val="00626F96"/>
    <w:rsid w:val="006273C7"/>
    <w:rsid w:val="00627DF9"/>
    <w:rsid w:val="0063008F"/>
    <w:rsid w:val="006300D3"/>
    <w:rsid w:val="0063049F"/>
    <w:rsid w:val="00630986"/>
    <w:rsid w:val="00631B62"/>
    <w:rsid w:val="00631F35"/>
    <w:rsid w:val="006320B8"/>
    <w:rsid w:val="006322D4"/>
    <w:rsid w:val="00632D39"/>
    <w:rsid w:val="00632ECE"/>
    <w:rsid w:val="006331C5"/>
    <w:rsid w:val="00633E16"/>
    <w:rsid w:val="00634302"/>
    <w:rsid w:val="0063491F"/>
    <w:rsid w:val="00635760"/>
    <w:rsid w:val="00635872"/>
    <w:rsid w:val="00635947"/>
    <w:rsid w:val="00635969"/>
    <w:rsid w:val="00635DA7"/>
    <w:rsid w:val="00635F90"/>
    <w:rsid w:val="00635FFB"/>
    <w:rsid w:val="0063651F"/>
    <w:rsid w:val="00636BAF"/>
    <w:rsid w:val="00637465"/>
    <w:rsid w:val="00637A36"/>
    <w:rsid w:val="00637F4D"/>
    <w:rsid w:val="006407B1"/>
    <w:rsid w:val="00641568"/>
    <w:rsid w:val="006415F9"/>
    <w:rsid w:val="00641709"/>
    <w:rsid w:val="00641817"/>
    <w:rsid w:val="006418DD"/>
    <w:rsid w:val="00641EF0"/>
    <w:rsid w:val="00641F4A"/>
    <w:rsid w:val="00642119"/>
    <w:rsid w:val="006423E1"/>
    <w:rsid w:val="006428DD"/>
    <w:rsid w:val="00642E0A"/>
    <w:rsid w:val="00643ED8"/>
    <w:rsid w:val="0064415F"/>
    <w:rsid w:val="00644A8D"/>
    <w:rsid w:val="00644C80"/>
    <w:rsid w:val="00645073"/>
    <w:rsid w:val="00646112"/>
    <w:rsid w:val="00646C32"/>
    <w:rsid w:val="00646D6C"/>
    <w:rsid w:val="00647873"/>
    <w:rsid w:val="00647BBD"/>
    <w:rsid w:val="00650074"/>
    <w:rsid w:val="0065042E"/>
    <w:rsid w:val="00650582"/>
    <w:rsid w:val="006505E1"/>
    <w:rsid w:val="006505EA"/>
    <w:rsid w:val="00650DEA"/>
    <w:rsid w:val="006519FB"/>
    <w:rsid w:val="006528E6"/>
    <w:rsid w:val="00652B98"/>
    <w:rsid w:val="00652E70"/>
    <w:rsid w:val="00653137"/>
    <w:rsid w:val="006534C1"/>
    <w:rsid w:val="0065374C"/>
    <w:rsid w:val="00653A86"/>
    <w:rsid w:val="00653B30"/>
    <w:rsid w:val="00653D05"/>
    <w:rsid w:val="0065429D"/>
    <w:rsid w:val="00655279"/>
    <w:rsid w:val="00655997"/>
    <w:rsid w:val="00655A22"/>
    <w:rsid w:val="00656F26"/>
    <w:rsid w:val="00657BA6"/>
    <w:rsid w:val="00657E8A"/>
    <w:rsid w:val="00660EA7"/>
    <w:rsid w:val="00660F18"/>
    <w:rsid w:val="006617DA"/>
    <w:rsid w:val="006620F1"/>
    <w:rsid w:val="0066254E"/>
    <w:rsid w:val="006625D2"/>
    <w:rsid w:val="00662EBA"/>
    <w:rsid w:val="0066304E"/>
    <w:rsid w:val="006631E0"/>
    <w:rsid w:val="006635EB"/>
    <w:rsid w:val="0066394F"/>
    <w:rsid w:val="0066398F"/>
    <w:rsid w:val="00664198"/>
    <w:rsid w:val="00664433"/>
    <w:rsid w:val="006649F5"/>
    <w:rsid w:val="006661E5"/>
    <w:rsid w:val="006672EA"/>
    <w:rsid w:val="0067020E"/>
    <w:rsid w:val="00670E3D"/>
    <w:rsid w:val="00671E62"/>
    <w:rsid w:val="006724B0"/>
    <w:rsid w:val="006727C1"/>
    <w:rsid w:val="006729C1"/>
    <w:rsid w:val="00672DB0"/>
    <w:rsid w:val="006737BB"/>
    <w:rsid w:val="00673A37"/>
    <w:rsid w:val="00674492"/>
    <w:rsid w:val="00674A36"/>
    <w:rsid w:val="00674D43"/>
    <w:rsid w:val="00674E85"/>
    <w:rsid w:val="006755C9"/>
    <w:rsid w:val="006776CA"/>
    <w:rsid w:val="00677CC1"/>
    <w:rsid w:val="00677FE0"/>
    <w:rsid w:val="00680656"/>
    <w:rsid w:val="00680886"/>
    <w:rsid w:val="00680A44"/>
    <w:rsid w:val="00681498"/>
    <w:rsid w:val="00681801"/>
    <w:rsid w:val="00683507"/>
    <w:rsid w:val="00683DBB"/>
    <w:rsid w:val="00683F89"/>
    <w:rsid w:val="0068449C"/>
    <w:rsid w:val="006844FA"/>
    <w:rsid w:val="00684E59"/>
    <w:rsid w:val="0068544A"/>
    <w:rsid w:val="006855DF"/>
    <w:rsid w:val="00685B04"/>
    <w:rsid w:val="0068625E"/>
    <w:rsid w:val="0068743C"/>
    <w:rsid w:val="00687673"/>
    <w:rsid w:val="006879D9"/>
    <w:rsid w:val="006879F9"/>
    <w:rsid w:val="00687E99"/>
    <w:rsid w:val="006902BF"/>
    <w:rsid w:val="0069034A"/>
    <w:rsid w:val="00690567"/>
    <w:rsid w:val="00690665"/>
    <w:rsid w:val="0069079E"/>
    <w:rsid w:val="00690FD9"/>
    <w:rsid w:val="006912B7"/>
    <w:rsid w:val="0069156D"/>
    <w:rsid w:val="00691CA5"/>
    <w:rsid w:val="00691DC2"/>
    <w:rsid w:val="0069244A"/>
    <w:rsid w:val="006925FE"/>
    <w:rsid w:val="00692A94"/>
    <w:rsid w:val="00692E20"/>
    <w:rsid w:val="00692EBE"/>
    <w:rsid w:val="00693412"/>
    <w:rsid w:val="0069358A"/>
    <w:rsid w:val="00693943"/>
    <w:rsid w:val="0069411B"/>
    <w:rsid w:val="00694470"/>
    <w:rsid w:val="0069458B"/>
    <w:rsid w:val="00694DC5"/>
    <w:rsid w:val="00694E1C"/>
    <w:rsid w:val="0069519F"/>
    <w:rsid w:val="006953BA"/>
    <w:rsid w:val="00695BDB"/>
    <w:rsid w:val="00695C38"/>
    <w:rsid w:val="00695F69"/>
    <w:rsid w:val="00696EC4"/>
    <w:rsid w:val="006974F7"/>
    <w:rsid w:val="00697598"/>
    <w:rsid w:val="00697614"/>
    <w:rsid w:val="00697632"/>
    <w:rsid w:val="006A00E4"/>
    <w:rsid w:val="006A0812"/>
    <w:rsid w:val="006A08D2"/>
    <w:rsid w:val="006A09C7"/>
    <w:rsid w:val="006A0FD4"/>
    <w:rsid w:val="006A27FC"/>
    <w:rsid w:val="006A371C"/>
    <w:rsid w:val="006A3DED"/>
    <w:rsid w:val="006A42E9"/>
    <w:rsid w:val="006A46B8"/>
    <w:rsid w:val="006A4BFA"/>
    <w:rsid w:val="006A4CD1"/>
    <w:rsid w:val="006A583B"/>
    <w:rsid w:val="006A59E9"/>
    <w:rsid w:val="006A5B54"/>
    <w:rsid w:val="006A6CF6"/>
    <w:rsid w:val="006A7EA5"/>
    <w:rsid w:val="006A7F25"/>
    <w:rsid w:val="006B0535"/>
    <w:rsid w:val="006B0CE9"/>
    <w:rsid w:val="006B0DE0"/>
    <w:rsid w:val="006B1435"/>
    <w:rsid w:val="006B1F5C"/>
    <w:rsid w:val="006B2121"/>
    <w:rsid w:val="006B2567"/>
    <w:rsid w:val="006B2A5E"/>
    <w:rsid w:val="006B3994"/>
    <w:rsid w:val="006B3AF2"/>
    <w:rsid w:val="006B3F95"/>
    <w:rsid w:val="006B41AB"/>
    <w:rsid w:val="006B4DF5"/>
    <w:rsid w:val="006B5338"/>
    <w:rsid w:val="006B535A"/>
    <w:rsid w:val="006B53C2"/>
    <w:rsid w:val="006B56C8"/>
    <w:rsid w:val="006B5B5E"/>
    <w:rsid w:val="006B5E2E"/>
    <w:rsid w:val="006B5EC4"/>
    <w:rsid w:val="006B64C9"/>
    <w:rsid w:val="006B6590"/>
    <w:rsid w:val="006B66E7"/>
    <w:rsid w:val="006B6CB1"/>
    <w:rsid w:val="006C0CDA"/>
    <w:rsid w:val="006C0D32"/>
    <w:rsid w:val="006C0F4E"/>
    <w:rsid w:val="006C11A4"/>
    <w:rsid w:val="006C17C9"/>
    <w:rsid w:val="006C22B0"/>
    <w:rsid w:val="006C253A"/>
    <w:rsid w:val="006C257B"/>
    <w:rsid w:val="006C2EC1"/>
    <w:rsid w:val="006C40EE"/>
    <w:rsid w:val="006C42A6"/>
    <w:rsid w:val="006C4792"/>
    <w:rsid w:val="006C524C"/>
    <w:rsid w:val="006C566D"/>
    <w:rsid w:val="006C59A3"/>
    <w:rsid w:val="006C5D72"/>
    <w:rsid w:val="006C5F2B"/>
    <w:rsid w:val="006C628A"/>
    <w:rsid w:val="006C76D2"/>
    <w:rsid w:val="006D03B4"/>
    <w:rsid w:val="006D044C"/>
    <w:rsid w:val="006D07DF"/>
    <w:rsid w:val="006D11BD"/>
    <w:rsid w:val="006D18C9"/>
    <w:rsid w:val="006D2AC0"/>
    <w:rsid w:val="006D2C71"/>
    <w:rsid w:val="006D2CB5"/>
    <w:rsid w:val="006D2D9D"/>
    <w:rsid w:val="006D2DB3"/>
    <w:rsid w:val="006D3E48"/>
    <w:rsid w:val="006D4095"/>
    <w:rsid w:val="006D41CD"/>
    <w:rsid w:val="006D449D"/>
    <w:rsid w:val="006D5072"/>
    <w:rsid w:val="006D5493"/>
    <w:rsid w:val="006D5498"/>
    <w:rsid w:val="006D56D8"/>
    <w:rsid w:val="006D5DB2"/>
    <w:rsid w:val="006D6119"/>
    <w:rsid w:val="006D6586"/>
    <w:rsid w:val="006D6AE7"/>
    <w:rsid w:val="006D7333"/>
    <w:rsid w:val="006D74E1"/>
    <w:rsid w:val="006D752A"/>
    <w:rsid w:val="006D75EA"/>
    <w:rsid w:val="006D78BD"/>
    <w:rsid w:val="006D7EC0"/>
    <w:rsid w:val="006D7F81"/>
    <w:rsid w:val="006E016D"/>
    <w:rsid w:val="006E0317"/>
    <w:rsid w:val="006E0CA8"/>
    <w:rsid w:val="006E1944"/>
    <w:rsid w:val="006E25FE"/>
    <w:rsid w:val="006E2644"/>
    <w:rsid w:val="006E26E2"/>
    <w:rsid w:val="006E3701"/>
    <w:rsid w:val="006E3AF6"/>
    <w:rsid w:val="006E44E5"/>
    <w:rsid w:val="006E4C75"/>
    <w:rsid w:val="006E4D5D"/>
    <w:rsid w:val="006E574F"/>
    <w:rsid w:val="006E57A4"/>
    <w:rsid w:val="006E57FE"/>
    <w:rsid w:val="006E5918"/>
    <w:rsid w:val="006E592B"/>
    <w:rsid w:val="006E5AB5"/>
    <w:rsid w:val="006E5D71"/>
    <w:rsid w:val="006E6C16"/>
    <w:rsid w:val="006E6C17"/>
    <w:rsid w:val="006E6E3A"/>
    <w:rsid w:val="006E72E3"/>
    <w:rsid w:val="006E7784"/>
    <w:rsid w:val="006E7919"/>
    <w:rsid w:val="006E7C42"/>
    <w:rsid w:val="006E7F78"/>
    <w:rsid w:val="006F0479"/>
    <w:rsid w:val="006F06E0"/>
    <w:rsid w:val="006F16E6"/>
    <w:rsid w:val="006F2563"/>
    <w:rsid w:val="006F25F6"/>
    <w:rsid w:val="006F2C1C"/>
    <w:rsid w:val="006F2C37"/>
    <w:rsid w:val="006F353A"/>
    <w:rsid w:val="006F38B7"/>
    <w:rsid w:val="006F3B0D"/>
    <w:rsid w:val="006F3B39"/>
    <w:rsid w:val="006F3F86"/>
    <w:rsid w:val="006F5611"/>
    <w:rsid w:val="006F5AD7"/>
    <w:rsid w:val="006F5D31"/>
    <w:rsid w:val="006F5F09"/>
    <w:rsid w:val="006F666D"/>
    <w:rsid w:val="006F6B27"/>
    <w:rsid w:val="006F7167"/>
    <w:rsid w:val="006F730C"/>
    <w:rsid w:val="006F733E"/>
    <w:rsid w:val="006F73D5"/>
    <w:rsid w:val="006F78D5"/>
    <w:rsid w:val="006F78DB"/>
    <w:rsid w:val="0070053D"/>
    <w:rsid w:val="0070064F"/>
    <w:rsid w:val="00700C2A"/>
    <w:rsid w:val="00701CEE"/>
    <w:rsid w:val="00702155"/>
    <w:rsid w:val="00702D2F"/>
    <w:rsid w:val="0070318C"/>
    <w:rsid w:val="0070360D"/>
    <w:rsid w:val="00703C17"/>
    <w:rsid w:val="00704171"/>
    <w:rsid w:val="0070452C"/>
    <w:rsid w:val="00704543"/>
    <w:rsid w:val="00704611"/>
    <w:rsid w:val="007046C6"/>
    <w:rsid w:val="00704F4E"/>
    <w:rsid w:val="0070554D"/>
    <w:rsid w:val="0070571D"/>
    <w:rsid w:val="0070578D"/>
    <w:rsid w:val="007057A4"/>
    <w:rsid w:val="00705E59"/>
    <w:rsid w:val="0070617E"/>
    <w:rsid w:val="00706254"/>
    <w:rsid w:val="007062C6"/>
    <w:rsid w:val="0070646B"/>
    <w:rsid w:val="007065A1"/>
    <w:rsid w:val="0070664F"/>
    <w:rsid w:val="007100A7"/>
    <w:rsid w:val="00710690"/>
    <w:rsid w:val="007109FD"/>
    <w:rsid w:val="00710A62"/>
    <w:rsid w:val="007118E3"/>
    <w:rsid w:val="0071209F"/>
    <w:rsid w:val="00712BF6"/>
    <w:rsid w:val="00713990"/>
    <w:rsid w:val="00713D7A"/>
    <w:rsid w:val="00714A1D"/>
    <w:rsid w:val="00715563"/>
    <w:rsid w:val="0071618D"/>
    <w:rsid w:val="0071693B"/>
    <w:rsid w:val="007175C3"/>
    <w:rsid w:val="00717867"/>
    <w:rsid w:val="00717D33"/>
    <w:rsid w:val="00720444"/>
    <w:rsid w:val="00720DAC"/>
    <w:rsid w:val="00720E7C"/>
    <w:rsid w:val="007212B5"/>
    <w:rsid w:val="007213FC"/>
    <w:rsid w:val="00721690"/>
    <w:rsid w:val="007222DB"/>
    <w:rsid w:val="0072277F"/>
    <w:rsid w:val="0072290B"/>
    <w:rsid w:val="00722C1A"/>
    <w:rsid w:val="00722CB7"/>
    <w:rsid w:val="00722CCA"/>
    <w:rsid w:val="007231E9"/>
    <w:rsid w:val="007238D5"/>
    <w:rsid w:val="00723B35"/>
    <w:rsid w:val="00723F15"/>
    <w:rsid w:val="00724693"/>
    <w:rsid w:val="00724F50"/>
    <w:rsid w:val="00725918"/>
    <w:rsid w:val="00725C75"/>
    <w:rsid w:val="0072627B"/>
    <w:rsid w:val="0072639D"/>
    <w:rsid w:val="00726855"/>
    <w:rsid w:val="00726CCA"/>
    <w:rsid w:val="00726D11"/>
    <w:rsid w:val="00727905"/>
    <w:rsid w:val="00727A52"/>
    <w:rsid w:val="00727EF8"/>
    <w:rsid w:val="007301CE"/>
    <w:rsid w:val="00730B79"/>
    <w:rsid w:val="00730C39"/>
    <w:rsid w:val="00730D72"/>
    <w:rsid w:val="0073132F"/>
    <w:rsid w:val="00731539"/>
    <w:rsid w:val="00731BF6"/>
    <w:rsid w:val="00732106"/>
    <w:rsid w:val="007322CE"/>
    <w:rsid w:val="0073237F"/>
    <w:rsid w:val="00732661"/>
    <w:rsid w:val="00732997"/>
    <w:rsid w:val="00732A64"/>
    <w:rsid w:val="00733073"/>
    <w:rsid w:val="00733884"/>
    <w:rsid w:val="00733B29"/>
    <w:rsid w:val="00733B61"/>
    <w:rsid w:val="00733D7A"/>
    <w:rsid w:val="007342E0"/>
    <w:rsid w:val="007345DA"/>
    <w:rsid w:val="00734723"/>
    <w:rsid w:val="00734B6D"/>
    <w:rsid w:val="00734D33"/>
    <w:rsid w:val="00734F45"/>
    <w:rsid w:val="00735E40"/>
    <w:rsid w:val="00735EB3"/>
    <w:rsid w:val="007364AE"/>
    <w:rsid w:val="007377ED"/>
    <w:rsid w:val="00737F9F"/>
    <w:rsid w:val="00740A74"/>
    <w:rsid w:val="00740E6B"/>
    <w:rsid w:val="00741074"/>
    <w:rsid w:val="007420CF"/>
    <w:rsid w:val="00742217"/>
    <w:rsid w:val="00742456"/>
    <w:rsid w:val="00742890"/>
    <w:rsid w:val="00742937"/>
    <w:rsid w:val="0074309E"/>
    <w:rsid w:val="007433BC"/>
    <w:rsid w:val="00743B1B"/>
    <w:rsid w:val="00743E51"/>
    <w:rsid w:val="00744949"/>
    <w:rsid w:val="007456E2"/>
    <w:rsid w:val="00745782"/>
    <w:rsid w:val="00745927"/>
    <w:rsid w:val="00745F24"/>
    <w:rsid w:val="00745F5E"/>
    <w:rsid w:val="007460F8"/>
    <w:rsid w:val="007460FF"/>
    <w:rsid w:val="00746807"/>
    <w:rsid w:val="00746906"/>
    <w:rsid w:val="00746E05"/>
    <w:rsid w:val="0074782F"/>
    <w:rsid w:val="00747E3A"/>
    <w:rsid w:val="007504E9"/>
    <w:rsid w:val="0075066D"/>
    <w:rsid w:val="00750673"/>
    <w:rsid w:val="00751EE8"/>
    <w:rsid w:val="007520C5"/>
    <w:rsid w:val="007522A8"/>
    <w:rsid w:val="00752B6B"/>
    <w:rsid w:val="00752E3B"/>
    <w:rsid w:val="00753194"/>
    <w:rsid w:val="00753B78"/>
    <w:rsid w:val="00754149"/>
    <w:rsid w:val="00755363"/>
    <w:rsid w:val="0075569C"/>
    <w:rsid w:val="00755CC1"/>
    <w:rsid w:val="0075668C"/>
    <w:rsid w:val="00757749"/>
    <w:rsid w:val="00757789"/>
    <w:rsid w:val="00757A29"/>
    <w:rsid w:val="00757B05"/>
    <w:rsid w:val="00757BFA"/>
    <w:rsid w:val="00760013"/>
    <w:rsid w:val="00760BE5"/>
    <w:rsid w:val="00760C1B"/>
    <w:rsid w:val="00760FB2"/>
    <w:rsid w:val="0076161D"/>
    <w:rsid w:val="007619C7"/>
    <w:rsid w:val="00761E42"/>
    <w:rsid w:val="007620E4"/>
    <w:rsid w:val="00762308"/>
    <w:rsid w:val="007624AA"/>
    <w:rsid w:val="007626BD"/>
    <w:rsid w:val="007634B0"/>
    <w:rsid w:val="00763ED9"/>
    <w:rsid w:val="00764263"/>
    <w:rsid w:val="00764809"/>
    <w:rsid w:val="007649EE"/>
    <w:rsid w:val="00764DA1"/>
    <w:rsid w:val="00764F59"/>
    <w:rsid w:val="007653BD"/>
    <w:rsid w:val="00765966"/>
    <w:rsid w:val="00766A04"/>
    <w:rsid w:val="00766D20"/>
    <w:rsid w:val="007670BB"/>
    <w:rsid w:val="007671E2"/>
    <w:rsid w:val="007678C5"/>
    <w:rsid w:val="007679ED"/>
    <w:rsid w:val="00767DFE"/>
    <w:rsid w:val="00770083"/>
    <w:rsid w:val="007704FE"/>
    <w:rsid w:val="0077141F"/>
    <w:rsid w:val="00771D00"/>
    <w:rsid w:val="00771FC8"/>
    <w:rsid w:val="00772231"/>
    <w:rsid w:val="00772710"/>
    <w:rsid w:val="00772994"/>
    <w:rsid w:val="00772F66"/>
    <w:rsid w:val="00773314"/>
    <w:rsid w:val="00773ED6"/>
    <w:rsid w:val="00774D60"/>
    <w:rsid w:val="007753C3"/>
    <w:rsid w:val="0077613A"/>
    <w:rsid w:val="00776F6A"/>
    <w:rsid w:val="00776FAD"/>
    <w:rsid w:val="0077733D"/>
    <w:rsid w:val="00777A5A"/>
    <w:rsid w:val="00777C75"/>
    <w:rsid w:val="00780055"/>
    <w:rsid w:val="007800D5"/>
    <w:rsid w:val="0078029A"/>
    <w:rsid w:val="007802B3"/>
    <w:rsid w:val="007802F7"/>
    <w:rsid w:val="007804AC"/>
    <w:rsid w:val="007804CC"/>
    <w:rsid w:val="0078053A"/>
    <w:rsid w:val="00780612"/>
    <w:rsid w:val="0078065E"/>
    <w:rsid w:val="007809F0"/>
    <w:rsid w:val="00780DA9"/>
    <w:rsid w:val="00781095"/>
    <w:rsid w:val="007818BC"/>
    <w:rsid w:val="007823F6"/>
    <w:rsid w:val="00782734"/>
    <w:rsid w:val="007829C7"/>
    <w:rsid w:val="00782D10"/>
    <w:rsid w:val="0078376C"/>
    <w:rsid w:val="00783DFB"/>
    <w:rsid w:val="00784100"/>
    <w:rsid w:val="00784C0E"/>
    <w:rsid w:val="00785102"/>
    <w:rsid w:val="00785529"/>
    <w:rsid w:val="007855B2"/>
    <w:rsid w:val="007856E5"/>
    <w:rsid w:val="0078590C"/>
    <w:rsid w:val="00785AB5"/>
    <w:rsid w:val="00785B1C"/>
    <w:rsid w:val="00785F58"/>
    <w:rsid w:val="00786F02"/>
    <w:rsid w:val="0078744F"/>
    <w:rsid w:val="00787A1D"/>
    <w:rsid w:val="00787D25"/>
    <w:rsid w:val="00787EE4"/>
    <w:rsid w:val="007902C8"/>
    <w:rsid w:val="00790368"/>
    <w:rsid w:val="007903F8"/>
    <w:rsid w:val="00791686"/>
    <w:rsid w:val="007917E4"/>
    <w:rsid w:val="00793270"/>
    <w:rsid w:val="0079332E"/>
    <w:rsid w:val="0079385F"/>
    <w:rsid w:val="00793E00"/>
    <w:rsid w:val="007943D8"/>
    <w:rsid w:val="007946AC"/>
    <w:rsid w:val="0079494C"/>
    <w:rsid w:val="00794B7E"/>
    <w:rsid w:val="007972D4"/>
    <w:rsid w:val="00797506"/>
    <w:rsid w:val="007A1019"/>
    <w:rsid w:val="007A1723"/>
    <w:rsid w:val="007A1EF8"/>
    <w:rsid w:val="007A1F70"/>
    <w:rsid w:val="007A24FC"/>
    <w:rsid w:val="007A25BF"/>
    <w:rsid w:val="007A2C44"/>
    <w:rsid w:val="007A362D"/>
    <w:rsid w:val="007A3D64"/>
    <w:rsid w:val="007A4F3D"/>
    <w:rsid w:val="007A531B"/>
    <w:rsid w:val="007A55C0"/>
    <w:rsid w:val="007A650A"/>
    <w:rsid w:val="007A758B"/>
    <w:rsid w:val="007A76BF"/>
    <w:rsid w:val="007A7AD9"/>
    <w:rsid w:val="007A7BD8"/>
    <w:rsid w:val="007A7F6E"/>
    <w:rsid w:val="007B0879"/>
    <w:rsid w:val="007B13AF"/>
    <w:rsid w:val="007B16BF"/>
    <w:rsid w:val="007B2072"/>
    <w:rsid w:val="007B226E"/>
    <w:rsid w:val="007B26DB"/>
    <w:rsid w:val="007B27AA"/>
    <w:rsid w:val="007B2ADA"/>
    <w:rsid w:val="007B35C6"/>
    <w:rsid w:val="007B363D"/>
    <w:rsid w:val="007B3742"/>
    <w:rsid w:val="007B3938"/>
    <w:rsid w:val="007B40FA"/>
    <w:rsid w:val="007B4291"/>
    <w:rsid w:val="007B432B"/>
    <w:rsid w:val="007B4418"/>
    <w:rsid w:val="007B48D7"/>
    <w:rsid w:val="007B49D9"/>
    <w:rsid w:val="007B5087"/>
    <w:rsid w:val="007B50E1"/>
    <w:rsid w:val="007B51CD"/>
    <w:rsid w:val="007B5512"/>
    <w:rsid w:val="007B5ACE"/>
    <w:rsid w:val="007B60A1"/>
    <w:rsid w:val="007B621D"/>
    <w:rsid w:val="007B6401"/>
    <w:rsid w:val="007B6766"/>
    <w:rsid w:val="007B6948"/>
    <w:rsid w:val="007B6CD4"/>
    <w:rsid w:val="007B7132"/>
    <w:rsid w:val="007B79C5"/>
    <w:rsid w:val="007C16DF"/>
    <w:rsid w:val="007C16F3"/>
    <w:rsid w:val="007C1B7E"/>
    <w:rsid w:val="007C1E16"/>
    <w:rsid w:val="007C1EC5"/>
    <w:rsid w:val="007C1F0B"/>
    <w:rsid w:val="007C1F29"/>
    <w:rsid w:val="007C2369"/>
    <w:rsid w:val="007C32CE"/>
    <w:rsid w:val="007C35B3"/>
    <w:rsid w:val="007C3D0F"/>
    <w:rsid w:val="007C3E81"/>
    <w:rsid w:val="007C49EB"/>
    <w:rsid w:val="007C4B39"/>
    <w:rsid w:val="007C4C04"/>
    <w:rsid w:val="007C5810"/>
    <w:rsid w:val="007C5820"/>
    <w:rsid w:val="007C5893"/>
    <w:rsid w:val="007C5AC5"/>
    <w:rsid w:val="007C5BA4"/>
    <w:rsid w:val="007C5E04"/>
    <w:rsid w:val="007C6265"/>
    <w:rsid w:val="007C62F8"/>
    <w:rsid w:val="007C65BD"/>
    <w:rsid w:val="007C76C3"/>
    <w:rsid w:val="007C7E09"/>
    <w:rsid w:val="007D0352"/>
    <w:rsid w:val="007D102D"/>
    <w:rsid w:val="007D1F57"/>
    <w:rsid w:val="007D23EB"/>
    <w:rsid w:val="007D29F4"/>
    <w:rsid w:val="007D2BA3"/>
    <w:rsid w:val="007D2D51"/>
    <w:rsid w:val="007D3234"/>
    <w:rsid w:val="007D323F"/>
    <w:rsid w:val="007D3851"/>
    <w:rsid w:val="007D398F"/>
    <w:rsid w:val="007D3F1F"/>
    <w:rsid w:val="007D4553"/>
    <w:rsid w:val="007D45FE"/>
    <w:rsid w:val="007D4D27"/>
    <w:rsid w:val="007D5112"/>
    <w:rsid w:val="007D51DD"/>
    <w:rsid w:val="007D55A0"/>
    <w:rsid w:val="007D6958"/>
    <w:rsid w:val="007D7F6C"/>
    <w:rsid w:val="007E054D"/>
    <w:rsid w:val="007E0D60"/>
    <w:rsid w:val="007E0F3C"/>
    <w:rsid w:val="007E12A4"/>
    <w:rsid w:val="007E13C3"/>
    <w:rsid w:val="007E13DA"/>
    <w:rsid w:val="007E17FD"/>
    <w:rsid w:val="007E1B2E"/>
    <w:rsid w:val="007E2881"/>
    <w:rsid w:val="007E2C9A"/>
    <w:rsid w:val="007E2D8B"/>
    <w:rsid w:val="007E2FB9"/>
    <w:rsid w:val="007E3564"/>
    <w:rsid w:val="007E3F75"/>
    <w:rsid w:val="007E43EA"/>
    <w:rsid w:val="007E4AA6"/>
    <w:rsid w:val="007E4C56"/>
    <w:rsid w:val="007E50EA"/>
    <w:rsid w:val="007E52AC"/>
    <w:rsid w:val="007E5614"/>
    <w:rsid w:val="007E570D"/>
    <w:rsid w:val="007E5CF7"/>
    <w:rsid w:val="007E7A3F"/>
    <w:rsid w:val="007F1F74"/>
    <w:rsid w:val="007F2681"/>
    <w:rsid w:val="007F26E3"/>
    <w:rsid w:val="007F2891"/>
    <w:rsid w:val="007F2ADB"/>
    <w:rsid w:val="007F3542"/>
    <w:rsid w:val="007F45DA"/>
    <w:rsid w:val="007F5211"/>
    <w:rsid w:val="007F521B"/>
    <w:rsid w:val="007F67A8"/>
    <w:rsid w:val="007F693E"/>
    <w:rsid w:val="007F6AB7"/>
    <w:rsid w:val="007F6BE7"/>
    <w:rsid w:val="007F7017"/>
    <w:rsid w:val="007F72D2"/>
    <w:rsid w:val="007F79C7"/>
    <w:rsid w:val="007F7CAA"/>
    <w:rsid w:val="007F7FB9"/>
    <w:rsid w:val="00800431"/>
    <w:rsid w:val="008005F8"/>
    <w:rsid w:val="0080094E"/>
    <w:rsid w:val="0080115E"/>
    <w:rsid w:val="00801F2E"/>
    <w:rsid w:val="00802723"/>
    <w:rsid w:val="0080329E"/>
    <w:rsid w:val="008044C3"/>
    <w:rsid w:val="00804607"/>
    <w:rsid w:val="00804CAB"/>
    <w:rsid w:val="00804F19"/>
    <w:rsid w:val="0080538D"/>
    <w:rsid w:val="008058F5"/>
    <w:rsid w:val="00806007"/>
    <w:rsid w:val="00806F30"/>
    <w:rsid w:val="008070D0"/>
    <w:rsid w:val="00807EFC"/>
    <w:rsid w:val="00807F69"/>
    <w:rsid w:val="00810228"/>
    <w:rsid w:val="00810763"/>
    <w:rsid w:val="00810ACB"/>
    <w:rsid w:val="00810F6D"/>
    <w:rsid w:val="008119D7"/>
    <w:rsid w:val="0081398A"/>
    <w:rsid w:val="00813DF9"/>
    <w:rsid w:val="008143F0"/>
    <w:rsid w:val="008144AF"/>
    <w:rsid w:val="008147B5"/>
    <w:rsid w:val="00814BDF"/>
    <w:rsid w:val="00814C5E"/>
    <w:rsid w:val="0081517A"/>
    <w:rsid w:val="00815AFF"/>
    <w:rsid w:val="00815B67"/>
    <w:rsid w:val="00816E02"/>
    <w:rsid w:val="00817E55"/>
    <w:rsid w:val="00820BD8"/>
    <w:rsid w:val="00820C7A"/>
    <w:rsid w:val="00820DB5"/>
    <w:rsid w:val="008210C4"/>
    <w:rsid w:val="008213A6"/>
    <w:rsid w:val="0082155C"/>
    <w:rsid w:val="00821A97"/>
    <w:rsid w:val="00822378"/>
    <w:rsid w:val="0082354B"/>
    <w:rsid w:val="00823998"/>
    <w:rsid w:val="0082443F"/>
    <w:rsid w:val="00824510"/>
    <w:rsid w:val="00824A28"/>
    <w:rsid w:val="00824BB9"/>
    <w:rsid w:val="00825BFC"/>
    <w:rsid w:val="00826915"/>
    <w:rsid w:val="00831DE8"/>
    <w:rsid w:val="00831F7C"/>
    <w:rsid w:val="00831F9D"/>
    <w:rsid w:val="00831FB8"/>
    <w:rsid w:val="008322F9"/>
    <w:rsid w:val="0083279F"/>
    <w:rsid w:val="00832C09"/>
    <w:rsid w:val="00832F4F"/>
    <w:rsid w:val="008338E2"/>
    <w:rsid w:val="008340B3"/>
    <w:rsid w:val="0083420B"/>
    <w:rsid w:val="00834B46"/>
    <w:rsid w:val="00835233"/>
    <w:rsid w:val="00835995"/>
    <w:rsid w:val="00835C95"/>
    <w:rsid w:val="00835E6C"/>
    <w:rsid w:val="00836C48"/>
    <w:rsid w:val="008370EF"/>
    <w:rsid w:val="00837346"/>
    <w:rsid w:val="008376A4"/>
    <w:rsid w:val="00837A4D"/>
    <w:rsid w:val="00837B27"/>
    <w:rsid w:val="00837E73"/>
    <w:rsid w:val="00837E81"/>
    <w:rsid w:val="0084139A"/>
    <w:rsid w:val="00841A4D"/>
    <w:rsid w:val="00841FE6"/>
    <w:rsid w:val="008429AF"/>
    <w:rsid w:val="00842C8B"/>
    <w:rsid w:val="00843A7A"/>
    <w:rsid w:val="008445D2"/>
    <w:rsid w:val="008447CD"/>
    <w:rsid w:val="00844BFA"/>
    <w:rsid w:val="00844FDF"/>
    <w:rsid w:val="00845070"/>
    <w:rsid w:val="0084551B"/>
    <w:rsid w:val="008457C9"/>
    <w:rsid w:val="00846353"/>
    <w:rsid w:val="0084640C"/>
    <w:rsid w:val="008465AD"/>
    <w:rsid w:val="00846C2E"/>
    <w:rsid w:val="00846CC0"/>
    <w:rsid w:val="00846EA1"/>
    <w:rsid w:val="00847311"/>
    <w:rsid w:val="0084761F"/>
    <w:rsid w:val="00847959"/>
    <w:rsid w:val="00847C28"/>
    <w:rsid w:val="00850349"/>
    <w:rsid w:val="00850807"/>
    <w:rsid w:val="00850863"/>
    <w:rsid w:val="00850B68"/>
    <w:rsid w:val="00850C83"/>
    <w:rsid w:val="00850E92"/>
    <w:rsid w:val="00850F3E"/>
    <w:rsid w:val="00851711"/>
    <w:rsid w:val="00851CBF"/>
    <w:rsid w:val="008527EA"/>
    <w:rsid w:val="00852F4F"/>
    <w:rsid w:val="00853512"/>
    <w:rsid w:val="008536D4"/>
    <w:rsid w:val="00853CBC"/>
    <w:rsid w:val="008549CC"/>
    <w:rsid w:val="008553A5"/>
    <w:rsid w:val="008553FB"/>
    <w:rsid w:val="008558DD"/>
    <w:rsid w:val="0085597C"/>
    <w:rsid w:val="008560F0"/>
    <w:rsid w:val="008562ED"/>
    <w:rsid w:val="008568FB"/>
    <w:rsid w:val="00857356"/>
    <w:rsid w:val="00857B48"/>
    <w:rsid w:val="0086027C"/>
    <w:rsid w:val="00860664"/>
    <w:rsid w:val="00860692"/>
    <w:rsid w:val="00860695"/>
    <w:rsid w:val="0086168D"/>
    <w:rsid w:val="00861F5A"/>
    <w:rsid w:val="008624BE"/>
    <w:rsid w:val="008624C8"/>
    <w:rsid w:val="008628E4"/>
    <w:rsid w:val="00862E0E"/>
    <w:rsid w:val="00862F52"/>
    <w:rsid w:val="00862F59"/>
    <w:rsid w:val="008632E6"/>
    <w:rsid w:val="00863948"/>
    <w:rsid w:val="00863EFD"/>
    <w:rsid w:val="00864E9D"/>
    <w:rsid w:val="008653B5"/>
    <w:rsid w:val="00866350"/>
    <w:rsid w:val="008667FF"/>
    <w:rsid w:val="00866826"/>
    <w:rsid w:val="008669C8"/>
    <w:rsid w:val="00866BD8"/>
    <w:rsid w:val="00866FE3"/>
    <w:rsid w:val="00867011"/>
    <w:rsid w:val="00867D07"/>
    <w:rsid w:val="008705DC"/>
    <w:rsid w:val="00870928"/>
    <w:rsid w:val="00871064"/>
    <w:rsid w:val="008711BE"/>
    <w:rsid w:val="0087121E"/>
    <w:rsid w:val="008729FA"/>
    <w:rsid w:val="00872B7A"/>
    <w:rsid w:val="008735BE"/>
    <w:rsid w:val="008737E6"/>
    <w:rsid w:val="0087428D"/>
    <w:rsid w:val="008742D1"/>
    <w:rsid w:val="008747F6"/>
    <w:rsid w:val="00875025"/>
    <w:rsid w:val="008762F5"/>
    <w:rsid w:val="008768A1"/>
    <w:rsid w:val="00876A33"/>
    <w:rsid w:val="00876DA5"/>
    <w:rsid w:val="008770E2"/>
    <w:rsid w:val="0087756A"/>
    <w:rsid w:val="00877A6D"/>
    <w:rsid w:val="00877BE8"/>
    <w:rsid w:val="0088011C"/>
    <w:rsid w:val="00880767"/>
    <w:rsid w:val="00880D3C"/>
    <w:rsid w:val="00881429"/>
    <w:rsid w:val="008815DA"/>
    <w:rsid w:val="00881C91"/>
    <w:rsid w:val="00881FC8"/>
    <w:rsid w:val="00882180"/>
    <w:rsid w:val="0088220B"/>
    <w:rsid w:val="008828FB"/>
    <w:rsid w:val="00883132"/>
    <w:rsid w:val="0088328F"/>
    <w:rsid w:val="00884152"/>
    <w:rsid w:val="00885334"/>
    <w:rsid w:val="00886A43"/>
    <w:rsid w:val="00886E74"/>
    <w:rsid w:val="008871BB"/>
    <w:rsid w:val="00887265"/>
    <w:rsid w:val="0088739A"/>
    <w:rsid w:val="00887563"/>
    <w:rsid w:val="00890074"/>
    <w:rsid w:val="00890793"/>
    <w:rsid w:val="00891054"/>
    <w:rsid w:val="00891784"/>
    <w:rsid w:val="008921A2"/>
    <w:rsid w:val="00892393"/>
    <w:rsid w:val="008923AE"/>
    <w:rsid w:val="00892417"/>
    <w:rsid w:val="00893239"/>
    <w:rsid w:val="00893D71"/>
    <w:rsid w:val="0089402F"/>
    <w:rsid w:val="0089459F"/>
    <w:rsid w:val="008955A2"/>
    <w:rsid w:val="00895830"/>
    <w:rsid w:val="0089599F"/>
    <w:rsid w:val="00895A94"/>
    <w:rsid w:val="0089622D"/>
    <w:rsid w:val="008964C2"/>
    <w:rsid w:val="00896987"/>
    <w:rsid w:val="00896F97"/>
    <w:rsid w:val="0089789E"/>
    <w:rsid w:val="00897C19"/>
    <w:rsid w:val="008A01E4"/>
    <w:rsid w:val="008A05C1"/>
    <w:rsid w:val="008A0BC2"/>
    <w:rsid w:val="008A114D"/>
    <w:rsid w:val="008A1AF0"/>
    <w:rsid w:val="008A1D99"/>
    <w:rsid w:val="008A1F0D"/>
    <w:rsid w:val="008A219F"/>
    <w:rsid w:val="008A229C"/>
    <w:rsid w:val="008A335B"/>
    <w:rsid w:val="008A4073"/>
    <w:rsid w:val="008A4378"/>
    <w:rsid w:val="008A4D07"/>
    <w:rsid w:val="008A59B8"/>
    <w:rsid w:val="008A59BC"/>
    <w:rsid w:val="008A60BB"/>
    <w:rsid w:val="008A6598"/>
    <w:rsid w:val="008A65F4"/>
    <w:rsid w:val="008A6627"/>
    <w:rsid w:val="008A6743"/>
    <w:rsid w:val="008A67BF"/>
    <w:rsid w:val="008A69A2"/>
    <w:rsid w:val="008A6EB4"/>
    <w:rsid w:val="008A6F24"/>
    <w:rsid w:val="008A7E07"/>
    <w:rsid w:val="008B085C"/>
    <w:rsid w:val="008B0C53"/>
    <w:rsid w:val="008B0CDF"/>
    <w:rsid w:val="008B0E33"/>
    <w:rsid w:val="008B10F6"/>
    <w:rsid w:val="008B16DC"/>
    <w:rsid w:val="008B1ABF"/>
    <w:rsid w:val="008B21E8"/>
    <w:rsid w:val="008B23DB"/>
    <w:rsid w:val="008B288C"/>
    <w:rsid w:val="008B2962"/>
    <w:rsid w:val="008B30A5"/>
    <w:rsid w:val="008B36F8"/>
    <w:rsid w:val="008B46AB"/>
    <w:rsid w:val="008B5124"/>
    <w:rsid w:val="008B54E7"/>
    <w:rsid w:val="008B584A"/>
    <w:rsid w:val="008B5942"/>
    <w:rsid w:val="008B594B"/>
    <w:rsid w:val="008B5F7D"/>
    <w:rsid w:val="008B683F"/>
    <w:rsid w:val="008C0056"/>
    <w:rsid w:val="008C0159"/>
    <w:rsid w:val="008C0456"/>
    <w:rsid w:val="008C0572"/>
    <w:rsid w:val="008C05BB"/>
    <w:rsid w:val="008C0AA6"/>
    <w:rsid w:val="008C0B1A"/>
    <w:rsid w:val="008C0D2A"/>
    <w:rsid w:val="008C0FF5"/>
    <w:rsid w:val="008C1389"/>
    <w:rsid w:val="008C1969"/>
    <w:rsid w:val="008C2192"/>
    <w:rsid w:val="008C2803"/>
    <w:rsid w:val="008C2A42"/>
    <w:rsid w:val="008C2CA9"/>
    <w:rsid w:val="008C54A1"/>
    <w:rsid w:val="008C5654"/>
    <w:rsid w:val="008C5662"/>
    <w:rsid w:val="008C5819"/>
    <w:rsid w:val="008C616C"/>
    <w:rsid w:val="008C67BA"/>
    <w:rsid w:val="008C6B17"/>
    <w:rsid w:val="008C70C0"/>
    <w:rsid w:val="008C72EB"/>
    <w:rsid w:val="008C7EB5"/>
    <w:rsid w:val="008D0186"/>
    <w:rsid w:val="008D0823"/>
    <w:rsid w:val="008D0F43"/>
    <w:rsid w:val="008D109E"/>
    <w:rsid w:val="008D10CF"/>
    <w:rsid w:val="008D191A"/>
    <w:rsid w:val="008D1CAE"/>
    <w:rsid w:val="008D1EF8"/>
    <w:rsid w:val="008D293B"/>
    <w:rsid w:val="008D318E"/>
    <w:rsid w:val="008D31DF"/>
    <w:rsid w:val="008D33F0"/>
    <w:rsid w:val="008D3B0A"/>
    <w:rsid w:val="008D447E"/>
    <w:rsid w:val="008D45FD"/>
    <w:rsid w:val="008D4E9B"/>
    <w:rsid w:val="008D579A"/>
    <w:rsid w:val="008D6092"/>
    <w:rsid w:val="008D6759"/>
    <w:rsid w:val="008D6A80"/>
    <w:rsid w:val="008D7956"/>
    <w:rsid w:val="008D7DBD"/>
    <w:rsid w:val="008E0079"/>
    <w:rsid w:val="008E0D2B"/>
    <w:rsid w:val="008E13A9"/>
    <w:rsid w:val="008E19FF"/>
    <w:rsid w:val="008E1CD1"/>
    <w:rsid w:val="008E1E82"/>
    <w:rsid w:val="008E201B"/>
    <w:rsid w:val="008E2D8C"/>
    <w:rsid w:val="008E3A26"/>
    <w:rsid w:val="008E3C11"/>
    <w:rsid w:val="008E3E1E"/>
    <w:rsid w:val="008E4349"/>
    <w:rsid w:val="008E4A57"/>
    <w:rsid w:val="008E737B"/>
    <w:rsid w:val="008E73F4"/>
    <w:rsid w:val="008E7F65"/>
    <w:rsid w:val="008F0A51"/>
    <w:rsid w:val="008F0BCE"/>
    <w:rsid w:val="008F0CCF"/>
    <w:rsid w:val="008F0F3B"/>
    <w:rsid w:val="008F140E"/>
    <w:rsid w:val="008F15F6"/>
    <w:rsid w:val="008F1654"/>
    <w:rsid w:val="008F1CE2"/>
    <w:rsid w:val="008F2126"/>
    <w:rsid w:val="008F28EA"/>
    <w:rsid w:val="008F31FF"/>
    <w:rsid w:val="008F38D5"/>
    <w:rsid w:val="008F3992"/>
    <w:rsid w:val="008F4172"/>
    <w:rsid w:val="008F41B1"/>
    <w:rsid w:val="008F45D6"/>
    <w:rsid w:val="008F4A92"/>
    <w:rsid w:val="008F4D0B"/>
    <w:rsid w:val="008F4D67"/>
    <w:rsid w:val="008F4E53"/>
    <w:rsid w:val="008F6663"/>
    <w:rsid w:val="008F6F4A"/>
    <w:rsid w:val="008F7060"/>
    <w:rsid w:val="008F7533"/>
    <w:rsid w:val="008F7731"/>
    <w:rsid w:val="008F7ECA"/>
    <w:rsid w:val="009004E0"/>
    <w:rsid w:val="00900B0D"/>
    <w:rsid w:val="00900B8A"/>
    <w:rsid w:val="00900F26"/>
    <w:rsid w:val="009015E0"/>
    <w:rsid w:val="00901BC9"/>
    <w:rsid w:val="009021F0"/>
    <w:rsid w:val="00903665"/>
    <w:rsid w:val="00903C32"/>
    <w:rsid w:val="0090537F"/>
    <w:rsid w:val="00905C7A"/>
    <w:rsid w:val="00905CA1"/>
    <w:rsid w:val="00905DA4"/>
    <w:rsid w:val="0090665C"/>
    <w:rsid w:val="00906ECA"/>
    <w:rsid w:val="009070A3"/>
    <w:rsid w:val="0090715B"/>
    <w:rsid w:val="009071CC"/>
    <w:rsid w:val="0090793D"/>
    <w:rsid w:val="009079AD"/>
    <w:rsid w:val="00907ED4"/>
    <w:rsid w:val="00910081"/>
    <w:rsid w:val="009100A5"/>
    <w:rsid w:val="009106BB"/>
    <w:rsid w:val="00910CE1"/>
    <w:rsid w:val="00910CFB"/>
    <w:rsid w:val="00911140"/>
    <w:rsid w:val="00911212"/>
    <w:rsid w:val="0091122E"/>
    <w:rsid w:val="00911854"/>
    <w:rsid w:val="0091186F"/>
    <w:rsid w:val="009118A7"/>
    <w:rsid w:val="0091195F"/>
    <w:rsid w:val="00911AF1"/>
    <w:rsid w:val="00911BDF"/>
    <w:rsid w:val="00911EF4"/>
    <w:rsid w:val="0091260D"/>
    <w:rsid w:val="00912CB5"/>
    <w:rsid w:val="009130D1"/>
    <w:rsid w:val="0091338A"/>
    <w:rsid w:val="00913C13"/>
    <w:rsid w:val="00913C50"/>
    <w:rsid w:val="00914C28"/>
    <w:rsid w:val="00915057"/>
    <w:rsid w:val="009155BE"/>
    <w:rsid w:val="0091564E"/>
    <w:rsid w:val="00915765"/>
    <w:rsid w:val="00915B8A"/>
    <w:rsid w:val="0091638C"/>
    <w:rsid w:val="009163E5"/>
    <w:rsid w:val="009165DD"/>
    <w:rsid w:val="009173E2"/>
    <w:rsid w:val="0091750A"/>
    <w:rsid w:val="009175F7"/>
    <w:rsid w:val="00917897"/>
    <w:rsid w:val="00920484"/>
    <w:rsid w:val="00920CD9"/>
    <w:rsid w:val="0092172C"/>
    <w:rsid w:val="00922890"/>
    <w:rsid w:val="009229D6"/>
    <w:rsid w:val="00922AA1"/>
    <w:rsid w:val="00922F18"/>
    <w:rsid w:val="00922FC8"/>
    <w:rsid w:val="009231DB"/>
    <w:rsid w:val="0092331A"/>
    <w:rsid w:val="009236D8"/>
    <w:rsid w:val="0092383D"/>
    <w:rsid w:val="009246D5"/>
    <w:rsid w:val="00924763"/>
    <w:rsid w:val="00924B32"/>
    <w:rsid w:val="00924E52"/>
    <w:rsid w:val="00926186"/>
    <w:rsid w:val="0092621F"/>
    <w:rsid w:val="00926753"/>
    <w:rsid w:val="009269F7"/>
    <w:rsid w:val="00926A07"/>
    <w:rsid w:val="009276B8"/>
    <w:rsid w:val="00927CB8"/>
    <w:rsid w:val="00930093"/>
    <w:rsid w:val="009304AA"/>
    <w:rsid w:val="00930D78"/>
    <w:rsid w:val="00930FD9"/>
    <w:rsid w:val="0093121E"/>
    <w:rsid w:val="00931DE6"/>
    <w:rsid w:val="009321C8"/>
    <w:rsid w:val="00932535"/>
    <w:rsid w:val="00932625"/>
    <w:rsid w:val="00932670"/>
    <w:rsid w:val="00932D3D"/>
    <w:rsid w:val="00932E56"/>
    <w:rsid w:val="00933124"/>
    <w:rsid w:val="00933142"/>
    <w:rsid w:val="00933461"/>
    <w:rsid w:val="009337AB"/>
    <w:rsid w:val="00935461"/>
    <w:rsid w:val="00935A40"/>
    <w:rsid w:val="00935A42"/>
    <w:rsid w:val="00935B08"/>
    <w:rsid w:val="00936B58"/>
    <w:rsid w:val="009371A1"/>
    <w:rsid w:val="009374E5"/>
    <w:rsid w:val="009375E5"/>
    <w:rsid w:val="009377D5"/>
    <w:rsid w:val="00941E64"/>
    <w:rsid w:val="00942266"/>
    <w:rsid w:val="009423AF"/>
    <w:rsid w:val="009433F2"/>
    <w:rsid w:val="00943884"/>
    <w:rsid w:val="00943CE5"/>
    <w:rsid w:val="00943F5C"/>
    <w:rsid w:val="009443B4"/>
    <w:rsid w:val="00944715"/>
    <w:rsid w:val="00944752"/>
    <w:rsid w:val="00944BA5"/>
    <w:rsid w:val="00945142"/>
    <w:rsid w:val="00945541"/>
    <w:rsid w:val="00945A22"/>
    <w:rsid w:val="00945E45"/>
    <w:rsid w:val="00945EF1"/>
    <w:rsid w:val="009463B0"/>
    <w:rsid w:val="00947DB0"/>
    <w:rsid w:val="00947E8F"/>
    <w:rsid w:val="009505B6"/>
    <w:rsid w:val="00950678"/>
    <w:rsid w:val="00950C1D"/>
    <w:rsid w:val="00950D47"/>
    <w:rsid w:val="009510A9"/>
    <w:rsid w:val="009511E6"/>
    <w:rsid w:val="00951E20"/>
    <w:rsid w:val="009524A5"/>
    <w:rsid w:val="00952766"/>
    <w:rsid w:val="00952B37"/>
    <w:rsid w:val="00952EE6"/>
    <w:rsid w:val="00953BB0"/>
    <w:rsid w:val="009543EF"/>
    <w:rsid w:val="00954DAF"/>
    <w:rsid w:val="009551DE"/>
    <w:rsid w:val="00955D4E"/>
    <w:rsid w:val="00955EA4"/>
    <w:rsid w:val="00955EC5"/>
    <w:rsid w:val="00956203"/>
    <w:rsid w:val="00956529"/>
    <w:rsid w:val="00957106"/>
    <w:rsid w:val="00957421"/>
    <w:rsid w:val="009575F1"/>
    <w:rsid w:val="00957C83"/>
    <w:rsid w:val="009608B5"/>
    <w:rsid w:val="00960A23"/>
    <w:rsid w:val="00960BB8"/>
    <w:rsid w:val="00960BD5"/>
    <w:rsid w:val="00961528"/>
    <w:rsid w:val="00961891"/>
    <w:rsid w:val="009621D8"/>
    <w:rsid w:val="00962967"/>
    <w:rsid w:val="00963544"/>
    <w:rsid w:val="009636CE"/>
    <w:rsid w:val="009636FF"/>
    <w:rsid w:val="0096380D"/>
    <w:rsid w:val="00963EF3"/>
    <w:rsid w:val="009642EF"/>
    <w:rsid w:val="00965490"/>
    <w:rsid w:val="009668A9"/>
    <w:rsid w:val="00966B55"/>
    <w:rsid w:val="00967CA8"/>
    <w:rsid w:val="009704BC"/>
    <w:rsid w:val="00970AD7"/>
    <w:rsid w:val="00970BAE"/>
    <w:rsid w:val="00970D04"/>
    <w:rsid w:val="0097174B"/>
    <w:rsid w:val="00973194"/>
    <w:rsid w:val="009733B8"/>
    <w:rsid w:val="009737E5"/>
    <w:rsid w:val="00973A00"/>
    <w:rsid w:val="0097416B"/>
    <w:rsid w:val="00974295"/>
    <w:rsid w:val="00974307"/>
    <w:rsid w:val="00974E15"/>
    <w:rsid w:val="009753F2"/>
    <w:rsid w:val="00975817"/>
    <w:rsid w:val="009759B4"/>
    <w:rsid w:val="00975AE1"/>
    <w:rsid w:val="00975E44"/>
    <w:rsid w:val="00975EC9"/>
    <w:rsid w:val="00976C2C"/>
    <w:rsid w:val="00976C8D"/>
    <w:rsid w:val="00976E11"/>
    <w:rsid w:val="00977489"/>
    <w:rsid w:val="00977A5C"/>
    <w:rsid w:val="00977AD9"/>
    <w:rsid w:val="00977E96"/>
    <w:rsid w:val="00977F09"/>
    <w:rsid w:val="00980486"/>
    <w:rsid w:val="0098077A"/>
    <w:rsid w:val="00980838"/>
    <w:rsid w:val="00980D09"/>
    <w:rsid w:val="0098105D"/>
    <w:rsid w:val="0098175A"/>
    <w:rsid w:val="009821FF"/>
    <w:rsid w:val="009824BE"/>
    <w:rsid w:val="009829C8"/>
    <w:rsid w:val="00982C0E"/>
    <w:rsid w:val="0098318C"/>
    <w:rsid w:val="00983640"/>
    <w:rsid w:val="00983989"/>
    <w:rsid w:val="009844C9"/>
    <w:rsid w:val="00984D1B"/>
    <w:rsid w:val="00984F41"/>
    <w:rsid w:val="0098540B"/>
    <w:rsid w:val="0098593F"/>
    <w:rsid w:val="00985C1A"/>
    <w:rsid w:val="00986256"/>
    <w:rsid w:val="009862E6"/>
    <w:rsid w:val="00986366"/>
    <w:rsid w:val="0098677B"/>
    <w:rsid w:val="009867B4"/>
    <w:rsid w:val="00986B01"/>
    <w:rsid w:val="00986C97"/>
    <w:rsid w:val="00986D49"/>
    <w:rsid w:val="009873D0"/>
    <w:rsid w:val="00987477"/>
    <w:rsid w:val="0098771F"/>
    <w:rsid w:val="0098777E"/>
    <w:rsid w:val="00987FE6"/>
    <w:rsid w:val="00990121"/>
    <w:rsid w:val="0099055B"/>
    <w:rsid w:val="00990823"/>
    <w:rsid w:val="00990CF7"/>
    <w:rsid w:val="00990EE6"/>
    <w:rsid w:val="0099107E"/>
    <w:rsid w:val="00991312"/>
    <w:rsid w:val="0099152B"/>
    <w:rsid w:val="00991558"/>
    <w:rsid w:val="009918B1"/>
    <w:rsid w:val="00991918"/>
    <w:rsid w:val="00993B72"/>
    <w:rsid w:val="00993C17"/>
    <w:rsid w:val="00993F7B"/>
    <w:rsid w:val="00994BF4"/>
    <w:rsid w:val="00995AE3"/>
    <w:rsid w:val="009961EC"/>
    <w:rsid w:val="0099678B"/>
    <w:rsid w:val="00996B0F"/>
    <w:rsid w:val="00996D75"/>
    <w:rsid w:val="00997A8C"/>
    <w:rsid w:val="009A032C"/>
    <w:rsid w:val="009A0E7F"/>
    <w:rsid w:val="009A1614"/>
    <w:rsid w:val="009A19AB"/>
    <w:rsid w:val="009A23F4"/>
    <w:rsid w:val="009A2414"/>
    <w:rsid w:val="009A2B8F"/>
    <w:rsid w:val="009A37EC"/>
    <w:rsid w:val="009A3CFB"/>
    <w:rsid w:val="009A3F98"/>
    <w:rsid w:val="009A416D"/>
    <w:rsid w:val="009A431A"/>
    <w:rsid w:val="009A441A"/>
    <w:rsid w:val="009A46C8"/>
    <w:rsid w:val="009A4840"/>
    <w:rsid w:val="009A48F7"/>
    <w:rsid w:val="009A4C0F"/>
    <w:rsid w:val="009A4CFF"/>
    <w:rsid w:val="009A4F31"/>
    <w:rsid w:val="009A5C68"/>
    <w:rsid w:val="009A5DE7"/>
    <w:rsid w:val="009A5F05"/>
    <w:rsid w:val="009A5F54"/>
    <w:rsid w:val="009A616D"/>
    <w:rsid w:val="009A6202"/>
    <w:rsid w:val="009A6270"/>
    <w:rsid w:val="009A65CA"/>
    <w:rsid w:val="009A68DA"/>
    <w:rsid w:val="009A6B0D"/>
    <w:rsid w:val="009A7A0A"/>
    <w:rsid w:val="009A7DA7"/>
    <w:rsid w:val="009A7F3E"/>
    <w:rsid w:val="009B0250"/>
    <w:rsid w:val="009B080C"/>
    <w:rsid w:val="009B08A1"/>
    <w:rsid w:val="009B0938"/>
    <w:rsid w:val="009B0C46"/>
    <w:rsid w:val="009B0F3D"/>
    <w:rsid w:val="009B152D"/>
    <w:rsid w:val="009B1699"/>
    <w:rsid w:val="009B1EFD"/>
    <w:rsid w:val="009B21D5"/>
    <w:rsid w:val="009B2202"/>
    <w:rsid w:val="009B23F0"/>
    <w:rsid w:val="009B254B"/>
    <w:rsid w:val="009B262A"/>
    <w:rsid w:val="009B26D5"/>
    <w:rsid w:val="009B29C7"/>
    <w:rsid w:val="009B2CAB"/>
    <w:rsid w:val="009B2F6E"/>
    <w:rsid w:val="009B3170"/>
    <w:rsid w:val="009B376B"/>
    <w:rsid w:val="009B3C39"/>
    <w:rsid w:val="009B3E8D"/>
    <w:rsid w:val="009B3FCE"/>
    <w:rsid w:val="009B48AE"/>
    <w:rsid w:val="009B49A3"/>
    <w:rsid w:val="009B5120"/>
    <w:rsid w:val="009B531B"/>
    <w:rsid w:val="009B58B5"/>
    <w:rsid w:val="009B5E96"/>
    <w:rsid w:val="009B665D"/>
    <w:rsid w:val="009B67AF"/>
    <w:rsid w:val="009B7826"/>
    <w:rsid w:val="009B7AC8"/>
    <w:rsid w:val="009B7F94"/>
    <w:rsid w:val="009C03A8"/>
    <w:rsid w:val="009C0887"/>
    <w:rsid w:val="009C0ADC"/>
    <w:rsid w:val="009C0F4B"/>
    <w:rsid w:val="009C1140"/>
    <w:rsid w:val="009C114A"/>
    <w:rsid w:val="009C12EF"/>
    <w:rsid w:val="009C17E2"/>
    <w:rsid w:val="009C1FE5"/>
    <w:rsid w:val="009C20C6"/>
    <w:rsid w:val="009C2CA0"/>
    <w:rsid w:val="009C30FD"/>
    <w:rsid w:val="009C3187"/>
    <w:rsid w:val="009C3B89"/>
    <w:rsid w:val="009C3CA4"/>
    <w:rsid w:val="009C4AB4"/>
    <w:rsid w:val="009C5324"/>
    <w:rsid w:val="009C59A8"/>
    <w:rsid w:val="009C5B4F"/>
    <w:rsid w:val="009C600E"/>
    <w:rsid w:val="009C62D7"/>
    <w:rsid w:val="009C64DF"/>
    <w:rsid w:val="009C6761"/>
    <w:rsid w:val="009C6D3C"/>
    <w:rsid w:val="009C7153"/>
    <w:rsid w:val="009C7498"/>
    <w:rsid w:val="009C750D"/>
    <w:rsid w:val="009C79CF"/>
    <w:rsid w:val="009D06BD"/>
    <w:rsid w:val="009D14EC"/>
    <w:rsid w:val="009D183E"/>
    <w:rsid w:val="009D1AB7"/>
    <w:rsid w:val="009D2F3B"/>
    <w:rsid w:val="009D48A9"/>
    <w:rsid w:val="009D5211"/>
    <w:rsid w:val="009D63DD"/>
    <w:rsid w:val="009E0452"/>
    <w:rsid w:val="009E0989"/>
    <w:rsid w:val="009E0BAA"/>
    <w:rsid w:val="009E130E"/>
    <w:rsid w:val="009E1A17"/>
    <w:rsid w:val="009E2092"/>
    <w:rsid w:val="009E21AE"/>
    <w:rsid w:val="009E22A2"/>
    <w:rsid w:val="009E2457"/>
    <w:rsid w:val="009E2758"/>
    <w:rsid w:val="009E2A8C"/>
    <w:rsid w:val="009E30A6"/>
    <w:rsid w:val="009E33B3"/>
    <w:rsid w:val="009E348C"/>
    <w:rsid w:val="009E3C93"/>
    <w:rsid w:val="009E4163"/>
    <w:rsid w:val="009E43A6"/>
    <w:rsid w:val="009E46A3"/>
    <w:rsid w:val="009E4E24"/>
    <w:rsid w:val="009E5829"/>
    <w:rsid w:val="009E5B7E"/>
    <w:rsid w:val="009E644D"/>
    <w:rsid w:val="009E6C3D"/>
    <w:rsid w:val="009E7326"/>
    <w:rsid w:val="009F04AB"/>
    <w:rsid w:val="009F0D80"/>
    <w:rsid w:val="009F10E0"/>
    <w:rsid w:val="009F123D"/>
    <w:rsid w:val="009F1C34"/>
    <w:rsid w:val="009F272E"/>
    <w:rsid w:val="009F2A8C"/>
    <w:rsid w:val="009F3CF9"/>
    <w:rsid w:val="009F3FF6"/>
    <w:rsid w:val="009F44E8"/>
    <w:rsid w:val="009F461B"/>
    <w:rsid w:val="009F4C88"/>
    <w:rsid w:val="009F4FBE"/>
    <w:rsid w:val="009F50FA"/>
    <w:rsid w:val="009F6212"/>
    <w:rsid w:val="009F70CF"/>
    <w:rsid w:val="009F736D"/>
    <w:rsid w:val="009F740A"/>
    <w:rsid w:val="009F765C"/>
    <w:rsid w:val="009F7E94"/>
    <w:rsid w:val="00A00912"/>
    <w:rsid w:val="00A0190A"/>
    <w:rsid w:val="00A01CF2"/>
    <w:rsid w:val="00A02166"/>
    <w:rsid w:val="00A02304"/>
    <w:rsid w:val="00A0243C"/>
    <w:rsid w:val="00A02526"/>
    <w:rsid w:val="00A0279E"/>
    <w:rsid w:val="00A02B3C"/>
    <w:rsid w:val="00A02CE8"/>
    <w:rsid w:val="00A02E28"/>
    <w:rsid w:val="00A033EA"/>
    <w:rsid w:val="00A03B8F"/>
    <w:rsid w:val="00A03C41"/>
    <w:rsid w:val="00A041EF"/>
    <w:rsid w:val="00A0510C"/>
    <w:rsid w:val="00A05396"/>
    <w:rsid w:val="00A05A8E"/>
    <w:rsid w:val="00A06057"/>
    <w:rsid w:val="00A0629D"/>
    <w:rsid w:val="00A063BB"/>
    <w:rsid w:val="00A06A22"/>
    <w:rsid w:val="00A07575"/>
    <w:rsid w:val="00A07691"/>
    <w:rsid w:val="00A07C12"/>
    <w:rsid w:val="00A07DAB"/>
    <w:rsid w:val="00A101EE"/>
    <w:rsid w:val="00A102FC"/>
    <w:rsid w:val="00A10E95"/>
    <w:rsid w:val="00A113F8"/>
    <w:rsid w:val="00A11580"/>
    <w:rsid w:val="00A125E1"/>
    <w:rsid w:val="00A12664"/>
    <w:rsid w:val="00A12818"/>
    <w:rsid w:val="00A130A0"/>
    <w:rsid w:val="00A13921"/>
    <w:rsid w:val="00A13A82"/>
    <w:rsid w:val="00A141A4"/>
    <w:rsid w:val="00A15512"/>
    <w:rsid w:val="00A155D0"/>
    <w:rsid w:val="00A1592A"/>
    <w:rsid w:val="00A16351"/>
    <w:rsid w:val="00A16ABB"/>
    <w:rsid w:val="00A16DC5"/>
    <w:rsid w:val="00A176F5"/>
    <w:rsid w:val="00A17735"/>
    <w:rsid w:val="00A1793B"/>
    <w:rsid w:val="00A17E29"/>
    <w:rsid w:val="00A217C1"/>
    <w:rsid w:val="00A21FAE"/>
    <w:rsid w:val="00A226C0"/>
    <w:rsid w:val="00A22BD1"/>
    <w:rsid w:val="00A22ECA"/>
    <w:rsid w:val="00A233DD"/>
    <w:rsid w:val="00A23531"/>
    <w:rsid w:val="00A23820"/>
    <w:rsid w:val="00A23BAB"/>
    <w:rsid w:val="00A23F63"/>
    <w:rsid w:val="00A24325"/>
    <w:rsid w:val="00A2432B"/>
    <w:rsid w:val="00A24B03"/>
    <w:rsid w:val="00A24EA9"/>
    <w:rsid w:val="00A25356"/>
    <w:rsid w:val="00A25373"/>
    <w:rsid w:val="00A25428"/>
    <w:rsid w:val="00A25457"/>
    <w:rsid w:val="00A2562B"/>
    <w:rsid w:val="00A25936"/>
    <w:rsid w:val="00A25B14"/>
    <w:rsid w:val="00A25DB9"/>
    <w:rsid w:val="00A26815"/>
    <w:rsid w:val="00A27359"/>
    <w:rsid w:val="00A278D0"/>
    <w:rsid w:val="00A27B72"/>
    <w:rsid w:val="00A300C8"/>
    <w:rsid w:val="00A308B7"/>
    <w:rsid w:val="00A30A9F"/>
    <w:rsid w:val="00A31AA6"/>
    <w:rsid w:val="00A3210B"/>
    <w:rsid w:val="00A32323"/>
    <w:rsid w:val="00A329D0"/>
    <w:rsid w:val="00A3325B"/>
    <w:rsid w:val="00A343A4"/>
    <w:rsid w:val="00A34A31"/>
    <w:rsid w:val="00A34B67"/>
    <w:rsid w:val="00A359D0"/>
    <w:rsid w:val="00A35D26"/>
    <w:rsid w:val="00A368EB"/>
    <w:rsid w:val="00A36D2D"/>
    <w:rsid w:val="00A375C6"/>
    <w:rsid w:val="00A37BAC"/>
    <w:rsid w:val="00A40094"/>
    <w:rsid w:val="00A40371"/>
    <w:rsid w:val="00A40F01"/>
    <w:rsid w:val="00A4110F"/>
    <w:rsid w:val="00A421EA"/>
    <w:rsid w:val="00A42B10"/>
    <w:rsid w:val="00A43057"/>
    <w:rsid w:val="00A4333E"/>
    <w:rsid w:val="00A434CE"/>
    <w:rsid w:val="00A435B3"/>
    <w:rsid w:val="00A43E28"/>
    <w:rsid w:val="00A44386"/>
    <w:rsid w:val="00A44551"/>
    <w:rsid w:val="00A4462D"/>
    <w:rsid w:val="00A4468B"/>
    <w:rsid w:val="00A4491D"/>
    <w:rsid w:val="00A44EDD"/>
    <w:rsid w:val="00A45071"/>
    <w:rsid w:val="00A451D9"/>
    <w:rsid w:val="00A45A32"/>
    <w:rsid w:val="00A45AAB"/>
    <w:rsid w:val="00A4625A"/>
    <w:rsid w:val="00A46BF7"/>
    <w:rsid w:val="00A46C7F"/>
    <w:rsid w:val="00A473D0"/>
    <w:rsid w:val="00A47C1B"/>
    <w:rsid w:val="00A503EB"/>
    <w:rsid w:val="00A50518"/>
    <w:rsid w:val="00A5068B"/>
    <w:rsid w:val="00A50DA2"/>
    <w:rsid w:val="00A51345"/>
    <w:rsid w:val="00A518D7"/>
    <w:rsid w:val="00A51E1C"/>
    <w:rsid w:val="00A52834"/>
    <w:rsid w:val="00A52A2F"/>
    <w:rsid w:val="00A52A33"/>
    <w:rsid w:val="00A52EA6"/>
    <w:rsid w:val="00A534A1"/>
    <w:rsid w:val="00A53813"/>
    <w:rsid w:val="00A539F3"/>
    <w:rsid w:val="00A53AB7"/>
    <w:rsid w:val="00A543EA"/>
    <w:rsid w:val="00A5458B"/>
    <w:rsid w:val="00A54650"/>
    <w:rsid w:val="00A54D94"/>
    <w:rsid w:val="00A54E3F"/>
    <w:rsid w:val="00A54FE8"/>
    <w:rsid w:val="00A559EF"/>
    <w:rsid w:val="00A55CCC"/>
    <w:rsid w:val="00A562AC"/>
    <w:rsid w:val="00A568CC"/>
    <w:rsid w:val="00A56BBC"/>
    <w:rsid w:val="00A56C2B"/>
    <w:rsid w:val="00A56D4E"/>
    <w:rsid w:val="00A5779D"/>
    <w:rsid w:val="00A57F82"/>
    <w:rsid w:val="00A57FB0"/>
    <w:rsid w:val="00A605C5"/>
    <w:rsid w:val="00A60B07"/>
    <w:rsid w:val="00A60DC9"/>
    <w:rsid w:val="00A6113B"/>
    <w:rsid w:val="00A618DC"/>
    <w:rsid w:val="00A6199A"/>
    <w:rsid w:val="00A61D04"/>
    <w:rsid w:val="00A61DDA"/>
    <w:rsid w:val="00A628F1"/>
    <w:rsid w:val="00A62B8C"/>
    <w:rsid w:val="00A6326C"/>
    <w:rsid w:val="00A63762"/>
    <w:rsid w:val="00A63D64"/>
    <w:rsid w:val="00A6406D"/>
    <w:rsid w:val="00A64072"/>
    <w:rsid w:val="00A64A9C"/>
    <w:rsid w:val="00A64EB8"/>
    <w:rsid w:val="00A64ECD"/>
    <w:rsid w:val="00A65929"/>
    <w:rsid w:val="00A65ECE"/>
    <w:rsid w:val="00A66184"/>
    <w:rsid w:val="00A66E11"/>
    <w:rsid w:val="00A6767E"/>
    <w:rsid w:val="00A67967"/>
    <w:rsid w:val="00A67D7D"/>
    <w:rsid w:val="00A67F15"/>
    <w:rsid w:val="00A701BD"/>
    <w:rsid w:val="00A7020F"/>
    <w:rsid w:val="00A705D5"/>
    <w:rsid w:val="00A70CF3"/>
    <w:rsid w:val="00A70E6E"/>
    <w:rsid w:val="00A70F01"/>
    <w:rsid w:val="00A70FF3"/>
    <w:rsid w:val="00A71237"/>
    <w:rsid w:val="00A71977"/>
    <w:rsid w:val="00A72786"/>
    <w:rsid w:val="00A72C22"/>
    <w:rsid w:val="00A73648"/>
    <w:rsid w:val="00A7389F"/>
    <w:rsid w:val="00A75B7B"/>
    <w:rsid w:val="00A75BD1"/>
    <w:rsid w:val="00A75EBD"/>
    <w:rsid w:val="00A765E9"/>
    <w:rsid w:val="00A768D7"/>
    <w:rsid w:val="00A76FD9"/>
    <w:rsid w:val="00A77322"/>
    <w:rsid w:val="00A77884"/>
    <w:rsid w:val="00A77A62"/>
    <w:rsid w:val="00A77CDE"/>
    <w:rsid w:val="00A77FCC"/>
    <w:rsid w:val="00A77FE2"/>
    <w:rsid w:val="00A80202"/>
    <w:rsid w:val="00A80581"/>
    <w:rsid w:val="00A80753"/>
    <w:rsid w:val="00A80A82"/>
    <w:rsid w:val="00A81192"/>
    <w:rsid w:val="00A81531"/>
    <w:rsid w:val="00A8186F"/>
    <w:rsid w:val="00A818C7"/>
    <w:rsid w:val="00A8199D"/>
    <w:rsid w:val="00A81F3A"/>
    <w:rsid w:val="00A822D9"/>
    <w:rsid w:val="00A8233E"/>
    <w:rsid w:val="00A82510"/>
    <w:rsid w:val="00A8253D"/>
    <w:rsid w:val="00A852E7"/>
    <w:rsid w:val="00A85CF1"/>
    <w:rsid w:val="00A86438"/>
    <w:rsid w:val="00A87329"/>
    <w:rsid w:val="00A8738F"/>
    <w:rsid w:val="00A877E0"/>
    <w:rsid w:val="00A879EE"/>
    <w:rsid w:val="00A87D8E"/>
    <w:rsid w:val="00A87EAA"/>
    <w:rsid w:val="00A90E08"/>
    <w:rsid w:val="00A90EDF"/>
    <w:rsid w:val="00A919C9"/>
    <w:rsid w:val="00A924C7"/>
    <w:rsid w:val="00A929F5"/>
    <w:rsid w:val="00A93983"/>
    <w:rsid w:val="00A93986"/>
    <w:rsid w:val="00A939F0"/>
    <w:rsid w:val="00A9455D"/>
    <w:rsid w:val="00A9460F"/>
    <w:rsid w:val="00A9498F"/>
    <w:rsid w:val="00A954B1"/>
    <w:rsid w:val="00A957BC"/>
    <w:rsid w:val="00A96080"/>
    <w:rsid w:val="00A96742"/>
    <w:rsid w:val="00A96BBD"/>
    <w:rsid w:val="00A96E55"/>
    <w:rsid w:val="00A973CB"/>
    <w:rsid w:val="00A97483"/>
    <w:rsid w:val="00A974DB"/>
    <w:rsid w:val="00A9752F"/>
    <w:rsid w:val="00A97D9F"/>
    <w:rsid w:val="00A97F4C"/>
    <w:rsid w:val="00AA0367"/>
    <w:rsid w:val="00AA0AA2"/>
    <w:rsid w:val="00AA1211"/>
    <w:rsid w:val="00AA125E"/>
    <w:rsid w:val="00AA1863"/>
    <w:rsid w:val="00AA1A37"/>
    <w:rsid w:val="00AA1EFA"/>
    <w:rsid w:val="00AA26B3"/>
    <w:rsid w:val="00AA280C"/>
    <w:rsid w:val="00AA2CC3"/>
    <w:rsid w:val="00AA2FB5"/>
    <w:rsid w:val="00AA339F"/>
    <w:rsid w:val="00AA3877"/>
    <w:rsid w:val="00AA3CB2"/>
    <w:rsid w:val="00AA3F6F"/>
    <w:rsid w:val="00AA44CC"/>
    <w:rsid w:val="00AA48F4"/>
    <w:rsid w:val="00AA4C97"/>
    <w:rsid w:val="00AA4FD1"/>
    <w:rsid w:val="00AA5E34"/>
    <w:rsid w:val="00AA6216"/>
    <w:rsid w:val="00AA6420"/>
    <w:rsid w:val="00AA6649"/>
    <w:rsid w:val="00AA7191"/>
    <w:rsid w:val="00AA7265"/>
    <w:rsid w:val="00AA754D"/>
    <w:rsid w:val="00AA7BA5"/>
    <w:rsid w:val="00AA7D52"/>
    <w:rsid w:val="00AA7F99"/>
    <w:rsid w:val="00AB0105"/>
    <w:rsid w:val="00AB0401"/>
    <w:rsid w:val="00AB07F5"/>
    <w:rsid w:val="00AB0B6E"/>
    <w:rsid w:val="00AB17BC"/>
    <w:rsid w:val="00AB207A"/>
    <w:rsid w:val="00AB2237"/>
    <w:rsid w:val="00AB2B66"/>
    <w:rsid w:val="00AB2E58"/>
    <w:rsid w:val="00AB3511"/>
    <w:rsid w:val="00AB38E9"/>
    <w:rsid w:val="00AB46F2"/>
    <w:rsid w:val="00AB4703"/>
    <w:rsid w:val="00AB47E0"/>
    <w:rsid w:val="00AB4E4F"/>
    <w:rsid w:val="00AB6324"/>
    <w:rsid w:val="00AB6FB6"/>
    <w:rsid w:val="00AB75BC"/>
    <w:rsid w:val="00AB75E2"/>
    <w:rsid w:val="00AB7648"/>
    <w:rsid w:val="00AB7719"/>
    <w:rsid w:val="00AC02C6"/>
    <w:rsid w:val="00AC06EB"/>
    <w:rsid w:val="00AC077E"/>
    <w:rsid w:val="00AC0931"/>
    <w:rsid w:val="00AC131B"/>
    <w:rsid w:val="00AC1570"/>
    <w:rsid w:val="00AC1A59"/>
    <w:rsid w:val="00AC2193"/>
    <w:rsid w:val="00AC26F3"/>
    <w:rsid w:val="00AC2B4B"/>
    <w:rsid w:val="00AC30E8"/>
    <w:rsid w:val="00AC45B9"/>
    <w:rsid w:val="00AC495E"/>
    <w:rsid w:val="00AC4EE4"/>
    <w:rsid w:val="00AC54AA"/>
    <w:rsid w:val="00AC58BA"/>
    <w:rsid w:val="00AC5B15"/>
    <w:rsid w:val="00AC5C0E"/>
    <w:rsid w:val="00AC5DA7"/>
    <w:rsid w:val="00AC5DFE"/>
    <w:rsid w:val="00AC5FB1"/>
    <w:rsid w:val="00AC60F7"/>
    <w:rsid w:val="00AC615B"/>
    <w:rsid w:val="00AC649D"/>
    <w:rsid w:val="00AC778B"/>
    <w:rsid w:val="00AD03A5"/>
    <w:rsid w:val="00AD1124"/>
    <w:rsid w:val="00AD1321"/>
    <w:rsid w:val="00AD183C"/>
    <w:rsid w:val="00AD1973"/>
    <w:rsid w:val="00AD1EEC"/>
    <w:rsid w:val="00AD206D"/>
    <w:rsid w:val="00AD281E"/>
    <w:rsid w:val="00AD29FB"/>
    <w:rsid w:val="00AD2B09"/>
    <w:rsid w:val="00AD2EAC"/>
    <w:rsid w:val="00AD3319"/>
    <w:rsid w:val="00AD332F"/>
    <w:rsid w:val="00AD3675"/>
    <w:rsid w:val="00AD3E0F"/>
    <w:rsid w:val="00AD4366"/>
    <w:rsid w:val="00AD47A1"/>
    <w:rsid w:val="00AD4AB2"/>
    <w:rsid w:val="00AD50FE"/>
    <w:rsid w:val="00AD5368"/>
    <w:rsid w:val="00AD5A12"/>
    <w:rsid w:val="00AD5E41"/>
    <w:rsid w:val="00AD6653"/>
    <w:rsid w:val="00AD79DC"/>
    <w:rsid w:val="00AE0888"/>
    <w:rsid w:val="00AE09B0"/>
    <w:rsid w:val="00AE0BF0"/>
    <w:rsid w:val="00AE0D9C"/>
    <w:rsid w:val="00AE193E"/>
    <w:rsid w:val="00AE1B19"/>
    <w:rsid w:val="00AE1BB3"/>
    <w:rsid w:val="00AE1C82"/>
    <w:rsid w:val="00AE2056"/>
    <w:rsid w:val="00AE24E9"/>
    <w:rsid w:val="00AE30E3"/>
    <w:rsid w:val="00AE3456"/>
    <w:rsid w:val="00AE34D1"/>
    <w:rsid w:val="00AE3D44"/>
    <w:rsid w:val="00AE3EE7"/>
    <w:rsid w:val="00AE3EEF"/>
    <w:rsid w:val="00AE4310"/>
    <w:rsid w:val="00AE4F1A"/>
    <w:rsid w:val="00AE5277"/>
    <w:rsid w:val="00AE570E"/>
    <w:rsid w:val="00AE5AF9"/>
    <w:rsid w:val="00AE606D"/>
    <w:rsid w:val="00AE62BB"/>
    <w:rsid w:val="00AE6C98"/>
    <w:rsid w:val="00AE6E1B"/>
    <w:rsid w:val="00AE75AC"/>
    <w:rsid w:val="00AE75B2"/>
    <w:rsid w:val="00AF0A72"/>
    <w:rsid w:val="00AF0B02"/>
    <w:rsid w:val="00AF0D9D"/>
    <w:rsid w:val="00AF169A"/>
    <w:rsid w:val="00AF1837"/>
    <w:rsid w:val="00AF1D01"/>
    <w:rsid w:val="00AF1E6B"/>
    <w:rsid w:val="00AF256B"/>
    <w:rsid w:val="00AF2C6D"/>
    <w:rsid w:val="00AF31F3"/>
    <w:rsid w:val="00AF321F"/>
    <w:rsid w:val="00AF3CC4"/>
    <w:rsid w:val="00AF4228"/>
    <w:rsid w:val="00AF45D9"/>
    <w:rsid w:val="00AF4F3A"/>
    <w:rsid w:val="00AF5380"/>
    <w:rsid w:val="00AF5396"/>
    <w:rsid w:val="00AF582E"/>
    <w:rsid w:val="00AF6D14"/>
    <w:rsid w:val="00AF6EFF"/>
    <w:rsid w:val="00AF6F4E"/>
    <w:rsid w:val="00AF704C"/>
    <w:rsid w:val="00AF7076"/>
    <w:rsid w:val="00AF71A1"/>
    <w:rsid w:val="00AF725D"/>
    <w:rsid w:val="00AF7653"/>
    <w:rsid w:val="00AF780C"/>
    <w:rsid w:val="00AF7C38"/>
    <w:rsid w:val="00B00084"/>
    <w:rsid w:val="00B00B98"/>
    <w:rsid w:val="00B010AC"/>
    <w:rsid w:val="00B01271"/>
    <w:rsid w:val="00B0145D"/>
    <w:rsid w:val="00B0176C"/>
    <w:rsid w:val="00B019DB"/>
    <w:rsid w:val="00B02F17"/>
    <w:rsid w:val="00B02F61"/>
    <w:rsid w:val="00B031FE"/>
    <w:rsid w:val="00B0339D"/>
    <w:rsid w:val="00B03704"/>
    <w:rsid w:val="00B03B1F"/>
    <w:rsid w:val="00B03BAE"/>
    <w:rsid w:val="00B04285"/>
    <w:rsid w:val="00B04338"/>
    <w:rsid w:val="00B04408"/>
    <w:rsid w:val="00B04B77"/>
    <w:rsid w:val="00B04E2E"/>
    <w:rsid w:val="00B057A6"/>
    <w:rsid w:val="00B05B2E"/>
    <w:rsid w:val="00B05F53"/>
    <w:rsid w:val="00B06999"/>
    <w:rsid w:val="00B06B17"/>
    <w:rsid w:val="00B06EDC"/>
    <w:rsid w:val="00B07006"/>
    <w:rsid w:val="00B0721A"/>
    <w:rsid w:val="00B07264"/>
    <w:rsid w:val="00B072F6"/>
    <w:rsid w:val="00B0777E"/>
    <w:rsid w:val="00B10743"/>
    <w:rsid w:val="00B119BB"/>
    <w:rsid w:val="00B1209A"/>
    <w:rsid w:val="00B12124"/>
    <w:rsid w:val="00B121FA"/>
    <w:rsid w:val="00B132B2"/>
    <w:rsid w:val="00B13F4D"/>
    <w:rsid w:val="00B14793"/>
    <w:rsid w:val="00B14B58"/>
    <w:rsid w:val="00B15328"/>
    <w:rsid w:val="00B1566C"/>
    <w:rsid w:val="00B15BE5"/>
    <w:rsid w:val="00B15EAA"/>
    <w:rsid w:val="00B16AE5"/>
    <w:rsid w:val="00B20455"/>
    <w:rsid w:val="00B20531"/>
    <w:rsid w:val="00B20A2F"/>
    <w:rsid w:val="00B20DAC"/>
    <w:rsid w:val="00B213F8"/>
    <w:rsid w:val="00B219DF"/>
    <w:rsid w:val="00B2234D"/>
    <w:rsid w:val="00B232BB"/>
    <w:rsid w:val="00B233F7"/>
    <w:rsid w:val="00B23E50"/>
    <w:rsid w:val="00B24087"/>
    <w:rsid w:val="00B24132"/>
    <w:rsid w:val="00B242D8"/>
    <w:rsid w:val="00B246F8"/>
    <w:rsid w:val="00B24B00"/>
    <w:rsid w:val="00B24DBA"/>
    <w:rsid w:val="00B24F7E"/>
    <w:rsid w:val="00B258CC"/>
    <w:rsid w:val="00B25E0C"/>
    <w:rsid w:val="00B25F8B"/>
    <w:rsid w:val="00B2630A"/>
    <w:rsid w:val="00B2641B"/>
    <w:rsid w:val="00B267A5"/>
    <w:rsid w:val="00B27169"/>
    <w:rsid w:val="00B27CC5"/>
    <w:rsid w:val="00B3078A"/>
    <w:rsid w:val="00B30BF7"/>
    <w:rsid w:val="00B30CFB"/>
    <w:rsid w:val="00B30E00"/>
    <w:rsid w:val="00B31493"/>
    <w:rsid w:val="00B31674"/>
    <w:rsid w:val="00B3200D"/>
    <w:rsid w:val="00B323A2"/>
    <w:rsid w:val="00B32D55"/>
    <w:rsid w:val="00B33F39"/>
    <w:rsid w:val="00B3435A"/>
    <w:rsid w:val="00B3533E"/>
    <w:rsid w:val="00B35CB0"/>
    <w:rsid w:val="00B35F6C"/>
    <w:rsid w:val="00B35F99"/>
    <w:rsid w:val="00B36585"/>
    <w:rsid w:val="00B3667C"/>
    <w:rsid w:val="00B3679A"/>
    <w:rsid w:val="00B368E9"/>
    <w:rsid w:val="00B36EFE"/>
    <w:rsid w:val="00B373CF"/>
    <w:rsid w:val="00B37688"/>
    <w:rsid w:val="00B37BFF"/>
    <w:rsid w:val="00B37E6D"/>
    <w:rsid w:val="00B40598"/>
    <w:rsid w:val="00B40767"/>
    <w:rsid w:val="00B412C3"/>
    <w:rsid w:val="00B439F5"/>
    <w:rsid w:val="00B440BB"/>
    <w:rsid w:val="00B44490"/>
    <w:rsid w:val="00B44498"/>
    <w:rsid w:val="00B4456E"/>
    <w:rsid w:val="00B44A3E"/>
    <w:rsid w:val="00B44B71"/>
    <w:rsid w:val="00B44CE9"/>
    <w:rsid w:val="00B45301"/>
    <w:rsid w:val="00B4565A"/>
    <w:rsid w:val="00B46874"/>
    <w:rsid w:val="00B47165"/>
    <w:rsid w:val="00B472A6"/>
    <w:rsid w:val="00B47411"/>
    <w:rsid w:val="00B47BC2"/>
    <w:rsid w:val="00B500BE"/>
    <w:rsid w:val="00B50127"/>
    <w:rsid w:val="00B50266"/>
    <w:rsid w:val="00B50424"/>
    <w:rsid w:val="00B5089D"/>
    <w:rsid w:val="00B512B7"/>
    <w:rsid w:val="00B51AA4"/>
    <w:rsid w:val="00B51CB1"/>
    <w:rsid w:val="00B51D8C"/>
    <w:rsid w:val="00B51F53"/>
    <w:rsid w:val="00B52233"/>
    <w:rsid w:val="00B524AF"/>
    <w:rsid w:val="00B52B1A"/>
    <w:rsid w:val="00B52D24"/>
    <w:rsid w:val="00B53101"/>
    <w:rsid w:val="00B53173"/>
    <w:rsid w:val="00B533BE"/>
    <w:rsid w:val="00B53450"/>
    <w:rsid w:val="00B534DF"/>
    <w:rsid w:val="00B537F5"/>
    <w:rsid w:val="00B53810"/>
    <w:rsid w:val="00B53900"/>
    <w:rsid w:val="00B53BC7"/>
    <w:rsid w:val="00B53ECA"/>
    <w:rsid w:val="00B549E2"/>
    <w:rsid w:val="00B554CD"/>
    <w:rsid w:val="00B5579A"/>
    <w:rsid w:val="00B559D0"/>
    <w:rsid w:val="00B55A09"/>
    <w:rsid w:val="00B55B30"/>
    <w:rsid w:val="00B564B2"/>
    <w:rsid w:val="00B56CD7"/>
    <w:rsid w:val="00B57CAD"/>
    <w:rsid w:val="00B60326"/>
    <w:rsid w:val="00B608E7"/>
    <w:rsid w:val="00B60BB4"/>
    <w:rsid w:val="00B60D09"/>
    <w:rsid w:val="00B61076"/>
    <w:rsid w:val="00B6114B"/>
    <w:rsid w:val="00B622A8"/>
    <w:rsid w:val="00B62A1C"/>
    <w:rsid w:val="00B62BE0"/>
    <w:rsid w:val="00B635EA"/>
    <w:rsid w:val="00B63982"/>
    <w:rsid w:val="00B63D12"/>
    <w:rsid w:val="00B63D80"/>
    <w:rsid w:val="00B6421A"/>
    <w:rsid w:val="00B64382"/>
    <w:rsid w:val="00B64429"/>
    <w:rsid w:val="00B6450E"/>
    <w:rsid w:val="00B64B8A"/>
    <w:rsid w:val="00B64F49"/>
    <w:rsid w:val="00B66143"/>
    <w:rsid w:val="00B6689C"/>
    <w:rsid w:val="00B66D10"/>
    <w:rsid w:val="00B67588"/>
    <w:rsid w:val="00B67FBE"/>
    <w:rsid w:val="00B70066"/>
    <w:rsid w:val="00B700B1"/>
    <w:rsid w:val="00B70508"/>
    <w:rsid w:val="00B70CC5"/>
    <w:rsid w:val="00B7170F"/>
    <w:rsid w:val="00B717FE"/>
    <w:rsid w:val="00B71BF1"/>
    <w:rsid w:val="00B72312"/>
    <w:rsid w:val="00B725B9"/>
    <w:rsid w:val="00B72884"/>
    <w:rsid w:val="00B729FE"/>
    <w:rsid w:val="00B74159"/>
    <w:rsid w:val="00B751A7"/>
    <w:rsid w:val="00B75225"/>
    <w:rsid w:val="00B753FC"/>
    <w:rsid w:val="00B7566D"/>
    <w:rsid w:val="00B76886"/>
    <w:rsid w:val="00B77414"/>
    <w:rsid w:val="00B77486"/>
    <w:rsid w:val="00B80004"/>
    <w:rsid w:val="00B8012D"/>
    <w:rsid w:val="00B80925"/>
    <w:rsid w:val="00B80C16"/>
    <w:rsid w:val="00B80DB3"/>
    <w:rsid w:val="00B80FCE"/>
    <w:rsid w:val="00B81644"/>
    <w:rsid w:val="00B81718"/>
    <w:rsid w:val="00B817E8"/>
    <w:rsid w:val="00B81B75"/>
    <w:rsid w:val="00B8210D"/>
    <w:rsid w:val="00B82249"/>
    <w:rsid w:val="00B82451"/>
    <w:rsid w:val="00B82468"/>
    <w:rsid w:val="00B825CA"/>
    <w:rsid w:val="00B826A0"/>
    <w:rsid w:val="00B826D7"/>
    <w:rsid w:val="00B829FF"/>
    <w:rsid w:val="00B82A5C"/>
    <w:rsid w:val="00B82BA4"/>
    <w:rsid w:val="00B83C17"/>
    <w:rsid w:val="00B8402A"/>
    <w:rsid w:val="00B8412E"/>
    <w:rsid w:val="00B84218"/>
    <w:rsid w:val="00B846C8"/>
    <w:rsid w:val="00B8491F"/>
    <w:rsid w:val="00B84E7D"/>
    <w:rsid w:val="00B853F4"/>
    <w:rsid w:val="00B85AFC"/>
    <w:rsid w:val="00B85C1C"/>
    <w:rsid w:val="00B85E9C"/>
    <w:rsid w:val="00B8624B"/>
    <w:rsid w:val="00B86472"/>
    <w:rsid w:val="00B86B22"/>
    <w:rsid w:val="00B87976"/>
    <w:rsid w:val="00B91C86"/>
    <w:rsid w:val="00B91E9D"/>
    <w:rsid w:val="00B9269A"/>
    <w:rsid w:val="00B93AED"/>
    <w:rsid w:val="00B93E10"/>
    <w:rsid w:val="00B94988"/>
    <w:rsid w:val="00B94DF6"/>
    <w:rsid w:val="00B9527E"/>
    <w:rsid w:val="00B955C0"/>
    <w:rsid w:val="00B95807"/>
    <w:rsid w:val="00B958CB"/>
    <w:rsid w:val="00B96147"/>
    <w:rsid w:val="00B96188"/>
    <w:rsid w:val="00B96666"/>
    <w:rsid w:val="00B9673E"/>
    <w:rsid w:val="00B96754"/>
    <w:rsid w:val="00B968E4"/>
    <w:rsid w:val="00B96BD6"/>
    <w:rsid w:val="00B96FE6"/>
    <w:rsid w:val="00B9755A"/>
    <w:rsid w:val="00B976AF"/>
    <w:rsid w:val="00B976B1"/>
    <w:rsid w:val="00B97811"/>
    <w:rsid w:val="00B9783F"/>
    <w:rsid w:val="00B97BC9"/>
    <w:rsid w:val="00B97DCA"/>
    <w:rsid w:val="00BA024E"/>
    <w:rsid w:val="00BA12F9"/>
    <w:rsid w:val="00BA15C7"/>
    <w:rsid w:val="00BA1670"/>
    <w:rsid w:val="00BA16CB"/>
    <w:rsid w:val="00BA1CF9"/>
    <w:rsid w:val="00BA1F07"/>
    <w:rsid w:val="00BA2105"/>
    <w:rsid w:val="00BA2897"/>
    <w:rsid w:val="00BA29AC"/>
    <w:rsid w:val="00BA2F3E"/>
    <w:rsid w:val="00BA2FE2"/>
    <w:rsid w:val="00BA3507"/>
    <w:rsid w:val="00BA39AE"/>
    <w:rsid w:val="00BA4327"/>
    <w:rsid w:val="00BA4371"/>
    <w:rsid w:val="00BA4AEC"/>
    <w:rsid w:val="00BA4C26"/>
    <w:rsid w:val="00BA51A9"/>
    <w:rsid w:val="00BA5331"/>
    <w:rsid w:val="00BA6CD7"/>
    <w:rsid w:val="00BA7CFC"/>
    <w:rsid w:val="00BB00B6"/>
    <w:rsid w:val="00BB0604"/>
    <w:rsid w:val="00BB0833"/>
    <w:rsid w:val="00BB0F18"/>
    <w:rsid w:val="00BB11D5"/>
    <w:rsid w:val="00BB15C6"/>
    <w:rsid w:val="00BB2350"/>
    <w:rsid w:val="00BB27AE"/>
    <w:rsid w:val="00BB342C"/>
    <w:rsid w:val="00BB351C"/>
    <w:rsid w:val="00BB390F"/>
    <w:rsid w:val="00BB39EC"/>
    <w:rsid w:val="00BB3B67"/>
    <w:rsid w:val="00BB4255"/>
    <w:rsid w:val="00BB4527"/>
    <w:rsid w:val="00BB4B7B"/>
    <w:rsid w:val="00BB4B84"/>
    <w:rsid w:val="00BB4EE8"/>
    <w:rsid w:val="00BB520B"/>
    <w:rsid w:val="00BB5D5F"/>
    <w:rsid w:val="00BB62AB"/>
    <w:rsid w:val="00BB6395"/>
    <w:rsid w:val="00BB6A11"/>
    <w:rsid w:val="00BB6BDD"/>
    <w:rsid w:val="00BB73F6"/>
    <w:rsid w:val="00BB77BB"/>
    <w:rsid w:val="00BB7817"/>
    <w:rsid w:val="00BB79F3"/>
    <w:rsid w:val="00BB7C1C"/>
    <w:rsid w:val="00BB7DEF"/>
    <w:rsid w:val="00BC0235"/>
    <w:rsid w:val="00BC02A1"/>
    <w:rsid w:val="00BC0391"/>
    <w:rsid w:val="00BC0883"/>
    <w:rsid w:val="00BC0BD0"/>
    <w:rsid w:val="00BC133A"/>
    <w:rsid w:val="00BC1629"/>
    <w:rsid w:val="00BC24E6"/>
    <w:rsid w:val="00BC25D0"/>
    <w:rsid w:val="00BC2701"/>
    <w:rsid w:val="00BC375B"/>
    <w:rsid w:val="00BC418C"/>
    <w:rsid w:val="00BC47AA"/>
    <w:rsid w:val="00BC4DE6"/>
    <w:rsid w:val="00BC569D"/>
    <w:rsid w:val="00BC5817"/>
    <w:rsid w:val="00BC6443"/>
    <w:rsid w:val="00BC6756"/>
    <w:rsid w:val="00BC67D1"/>
    <w:rsid w:val="00BC699B"/>
    <w:rsid w:val="00BC6A15"/>
    <w:rsid w:val="00BC6AB2"/>
    <w:rsid w:val="00BC7657"/>
    <w:rsid w:val="00BD00E7"/>
    <w:rsid w:val="00BD09FB"/>
    <w:rsid w:val="00BD107B"/>
    <w:rsid w:val="00BD10EF"/>
    <w:rsid w:val="00BD125D"/>
    <w:rsid w:val="00BD1F19"/>
    <w:rsid w:val="00BD2350"/>
    <w:rsid w:val="00BD2C82"/>
    <w:rsid w:val="00BD325F"/>
    <w:rsid w:val="00BD33CE"/>
    <w:rsid w:val="00BD35DD"/>
    <w:rsid w:val="00BD374B"/>
    <w:rsid w:val="00BD3ADA"/>
    <w:rsid w:val="00BD3B2E"/>
    <w:rsid w:val="00BD40B4"/>
    <w:rsid w:val="00BD4406"/>
    <w:rsid w:val="00BD4560"/>
    <w:rsid w:val="00BD4584"/>
    <w:rsid w:val="00BD4678"/>
    <w:rsid w:val="00BD4AD8"/>
    <w:rsid w:val="00BD4B90"/>
    <w:rsid w:val="00BD4BE8"/>
    <w:rsid w:val="00BD5264"/>
    <w:rsid w:val="00BD5626"/>
    <w:rsid w:val="00BD56FC"/>
    <w:rsid w:val="00BD5DCE"/>
    <w:rsid w:val="00BD60CA"/>
    <w:rsid w:val="00BD6104"/>
    <w:rsid w:val="00BD62DF"/>
    <w:rsid w:val="00BD6421"/>
    <w:rsid w:val="00BD653D"/>
    <w:rsid w:val="00BD673E"/>
    <w:rsid w:val="00BD6E39"/>
    <w:rsid w:val="00BD723E"/>
    <w:rsid w:val="00BD78E2"/>
    <w:rsid w:val="00BD79D5"/>
    <w:rsid w:val="00BD7A45"/>
    <w:rsid w:val="00BD7BA7"/>
    <w:rsid w:val="00BE0384"/>
    <w:rsid w:val="00BE03DA"/>
    <w:rsid w:val="00BE0603"/>
    <w:rsid w:val="00BE0E27"/>
    <w:rsid w:val="00BE11ED"/>
    <w:rsid w:val="00BE120A"/>
    <w:rsid w:val="00BE18E8"/>
    <w:rsid w:val="00BE191F"/>
    <w:rsid w:val="00BE1E81"/>
    <w:rsid w:val="00BE2350"/>
    <w:rsid w:val="00BE3024"/>
    <w:rsid w:val="00BE3335"/>
    <w:rsid w:val="00BE3652"/>
    <w:rsid w:val="00BE38D0"/>
    <w:rsid w:val="00BE392F"/>
    <w:rsid w:val="00BE3C65"/>
    <w:rsid w:val="00BE46F8"/>
    <w:rsid w:val="00BE47CA"/>
    <w:rsid w:val="00BE4BE9"/>
    <w:rsid w:val="00BE4E7A"/>
    <w:rsid w:val="00BE5198"/>
    <w:rsid w:val="00BE5AAD"/>
    <w:rsid w:val="00BE64B2"/>
    <w:rsid w:val="00BE68EB"/>
    <w:rsid w:val="00BE6CDD"/>
    <w:rsid w:val="00BE6D52"/>
    <w:rsid w:val="00BE6EA2"/>
    <w:rsid w:val="00BE75AE"/>
    <w:rsid w:val="00BF0509"/>
    <w:rsid w:val="00BF142B"/>
    <w:rsid w:val="00BF15AC"/>
    <w:rsid w:val="00BF15EB"/>
    <w:rsid w:val="00BF230E"/>
    <w:rsid w:val="00BF2550"/>
    <w:rsid w:val="00BF2AEC"/>
    <w:rsid w:val="00BF340C"/>
    <w:rsid w:val="00BF3447"/>
    <w:rsid w:val="00BF36E5"/>
    <w:rsid w:val="00BF3E94"/>
    <w:rsid w:val="00BF4982"/>
    <w:rsid w:val="00BF4DEB"/>
    <w:rsid w:val="00BF56F8"/>
    <w:rsid w:val="00BF581A"/>
    <w:rsid w:val="00BF5860"/>
    <w:rsid w:val="00BF5873"/>
    <w:rsid w:val="00BF5883"/>
    <w:rsid w:val="00BF5A74"/>
    <w:rsid w:val="00BF65A2"/>
    <w:rsid w:val="00BF6AA2"/>
    <w:rsid w:val="00BF736C"/>
    <w:rsid w:val="00BF79AB"/>
    <w:rsid w:val="00BF7D6B"/>
    <w:rsid w:val="00BF7E41"/>
    <w:rsid w:val="00BF7F84"/>
    <w:rsid w:val="00C0057A"/>
    <w:rsid w:val="00C00DCF"/>
    <w:rsid w:val="00C00E7B"/>
    <w:rsid w:val="00C0106B"/>
    <w:rsid w:val="00C015BB"/>
    <w:rsid w:val="00C017DB"/>
    <w:rsid w:val="00C0185D"/>
    <w:rsid w:val="00C01E7B"/>
    <w:rsid w:val="00C01ECE"/>
    <w:rsid w:val="00C01ED1"/>
    <w:rsid w:val="00C0267F"/>
    <w:rsid w:val="00C02B77"/>
    <w:rsid w:val="00C02C0B"/>
    <w:rsid w:val="00C033C7"/>
    <w:rsid w:val="00C037EE"/>
    <w:rsid w:val="00C06B76"/>
    <w:rsid w:val="00C06C19"/>
    <w:rsid w:val="00C0713C"/>
    <w:rsid w:val="00C07229"/>
    <w:rsid w:val="00C072A0"/>
    <w:rsid w:val="00C07B6D"/>
    <w:rsid w:val="00C07F90"/>
    <w:rsid w:val="00C10259"/>
    <w:rsid w:val="00C10C84"/>
    <w:rsid w:val="00C113EE"/>
    <w:rsid w:val="00C11488"/>
    <w:rsid w:val="00C11F0B"/>
    <w:rsid w:val="00C11FEE"/>
    <w:rsid w:val="00C12300"/>
    <w:rsid w:val="00C128EA"/>
    <w:rsid w:val="00C12BD9"/>
    <w:rsid w:val="00C13087"/>
    <w:rsid w:val="00C13751"/>
    <w:rsid w:val="00C137E0"/>
    <w:rsid w:val="00C1394A"/>
    <w:rsid w:val="00C13AB2"/>
    <w:rsid w:val="00C13BCE"/>
    <w:rsid w:val="00C140CF"/>
    <w:rsid w:val="00C14302"/>
    <w:rsid w:val="00C143A3"/>
    <w:rsid w:val="00C1520A"/>
    <w:rsid w:val="00C15655"/>
    <w:rsid w:val="00C15AAD"/>
    <w:rsid w:val="00C15D8E"/>
    <w:rsid w:val="00C161D6"/>
    <w:rsid w:val="00C1623C"/>
    <w:rsid w:val="00C163A0"/>
    <w:rsid w:val="00C16B73"/>
    <w:rsid w:val="00C16FE1"/>
    <w:rsid w:val="00C17299"/>
    <w:rsid w:val="00C174D1"/>
    <w:rsid w:val="00C20043"/>
    <w:rsid w:val="00C200B3"/>
    <w:rsid w:val="00C20217"/>
    <w:rsid w:val="00C20245"/>
    <w:rsid w:val="00C2028E"/>
    <w:rsid w:val="00C20419"/>
    <w:rsid w:val="00C20E2A"/>
    <w:rsid w:val="00C210AD"/>
    <w:rsid w:val="00C21505"/>
    <w:rsid w:val="00C217F9"/>
    <w:rsid w:val="00C21807"/>
    <w:rsid w:val="00C21A8E"/>
    <w:rsid w:val="00C22FD2"/>
    <w:rsid w:val="00C23003"/>
    <w:rsid w:val="00C2346C"/>
    <w:rsid w:val="00C23CC8"/>
    <w:rsid w:val="00C23CD2"/>
    <w:rsid w:val="00C23DA3"/>
    <w:rsid w:val="00C24693"/>
    <w:rsid w:val="00C24707"/>
    <w:rsid w:val="00C24B94"/>
    <w:rsid w:val="00C24CEF"/>
    <w:rsid w:val="00C25779"/>
    <w:rsid w:val="00C25B70"/>
    <w:rsid w:val="00C27342"/>
    <w:rsid w:val="00C2739B"/>
    <w:rsid w:val="00C2754E"/>
    <w:rsid w:val="00C2797E"/>
    <w:rsid w:val="00C27FDF"/>
    <w:rsid w:val="00C30ADC"/>
    <w:rsid w:val="00C310A3"/>
    <w:rsid w:val="00C31111"/>
    <w:rsid w:val="00C3147F"/>
    <w:rsid w:val="00C31CAB"/>
    <w:rsid w:val="00C32179"/>
    <w:rsid w:val="00C32B20"/>
    <w:rsid w:val="00C32B99"/>
    <w:rsid w:val="00C32E9C"/>
    <w:rsid w:val="00C35153"/>
    <w:rsid w:val="00C35273"/>
    <w:rsid w:val="00C3571A"/>
    <w:rsid w:val="00C35BB7"/>
    <w:rsid w:val="00C36B16"/>
    <w:rsid w:val="00C36C85"/>
    <w:rsid w:val="00C40551"/>
    <w:rsid w:val="00C406CA"/>
    <w:rsid w:val="00C4077A"/>
    <w:rsid w:val="00C40B8B"/>
    <w:rsid w:val="00C40DE7"/>
    <w:rsid w:val="00C41C51"/>
    <w:rsid w:val="00C4242E"/>
    <w:rsid w:val="00C42831"/>
    <w:rsid w:val="00C42C4B"/>
    <w:rsid w:val="00C43384"/>
    <w:rsid w:val="00C43897"/>
    <w:rsid w:val="00C43E42"/>
    <w:rsid w:val="00C44698"/>
    <w:rsid w:val="00C44B05"/>
    <w:rsid w:val="00C44D7B"/>
    <w:rsid w:val="00C44FA3"/>
    <w:rsid w:val="00C47372"/>
    <w:rsid w:val="00C47738"/>
    <w:rsid w:val="00C500C8"/>
    <w:rsid w:val="00C507A0"/>
    <w:rsid w:val="00C5089B"/>
    <w:rsid w:val="00C50C2D"/>
    <w:rsid w:val="00C50C8D"/>
    <w:rsid w:val="00C50EF8"/>
    <w:rsid w:val="00C51C1C"/>
    <w:rsid w:val="00C51E0D"/>
    <w:rsid w:val="00C52567"/>
    <w:rsid w:val="00C530AA"/>
    <w:rsid w:val="00C54278"/>
    <w:rsid w:val="00C542F1"/>
    <w:rsid w:val="00C5478C"/>
    <w:rsid w:val="00C54FA5"/>
    <w:rsid w:val="00C5544C"/>
    <w:rsid w:val="00C5560A"/>
    <w:rsid w:val="00C55695"/>
    <w:rsid w:val="00C55B50"/>
    <w:rsid w:val="00C55E1C"/>
    <w:rsid w:val="00C566F5"/>
    <w:rsid w:val="00C57205"/>
    <w:rsid w:val="00C57443"/>
    <w:rsid w:val="00C57614"/>
    <w:rsid w:val="00C57625"/>
    <w:rsid w:val="00C576AD"/>
    <w:rsid w:val="00C57DD7"/>
    <w:rsid w:val="00C603B1"/>
    <w:rsid w:val="00C603C7"/>
    <w:rsid w:val="00C60411"/>
    <w:rsid w:val="00C60580"/>
    <w:rsid w:val="00C60CBF"/>
    <w:rsid w:val="00C611E6"/>
    <w:rsid w:val="00C61D86"/>
    <w:rsid w:val="00C62F91"/>
    <w:rsid w:val="00C63446"/>
    <w:rsid w:val="00C63603"/>
    <w:rsid w:val="00C6371D"/>
    <w:rsid w:val="00C63DF3"/>
    <w:rsid w:val="00C64195"/>
    <w:rsid w:val="00C64E94"/>
    <w:rsid w:val="00C66428"/>
    <w:rsid w:val="00C665D0"/>
    <w:rsid w:val="00C673E4"/>
    <w:rsid w:val="00C6772E"/>
    <w:rsid w:val="00C67A0D"/>
    <w:rsid w:val="00C67A4D"/>
    <w:rsid w:val="00C67DBE"/>
    <w:rsid w:val="00C67EA7"/>
    <w:rsid w:val="00C70216"/>
    <w:rsid w:val="00C70568"/>
    <w:rsid w:val="00C705B3"/>
    <w:rsid w:val="00C7092A"/>
    <w:rsid w:val="00C709F1"/>
    <w:rsid w:val="00C70F1B"/>
    <w:rsid w:val="00C71105"/>
    <w:rsid w:val="00C712B7"/>
    <w:rsid w:val="00C714BC"/>
    <w:rsid w:val="00C71729"/>
    <w:rsid w:val="00C71855"/>
    <w:rsid w:val="00C71FFC"/>
    <w:rsid w:val="00C721EF"/>
    <w:rsid w:val="00C726A6"/>
    <w:rsid w:val="00C72741"/>
    <w:rsid w:val="00C73618"/>
    <w:rsid w:val="00C739FD"/>
    <w:rsid w:val="00C74023"/>
    <w:rsid w:val="00C74610"/>
    <w:rsid w:val="00C74C06"/>
    <w:rsid w:val="00C75018"/>
    <w:rsid w:val="00C75081"/>
    <w:rsid w:val="00C750D3"/>
    <w:rsid w:val="00C7532C"/>
    <w:rsid w:val="00C7576F"/>
    <w:rsid w:val="00C75AB9"/>
    <w:rsid w:val="00C75C3A"/>
    <w:rsid w:val="00C75ED2"/>
    <w:rsid w:val="00C75F5D"/>
    <w:rsid w:val="00C76155"/>
    <w:rsid w:val="00C764DD"/>
    <w:rsid w:val="00C76745"/>
    <w:rsid w:val="00C77049"/>
    <w:rsid w:val="00C7735F"/>
    <w:rsid w:val="00C776E5"/>
    <w:rsid w:val="00C77DCE"/>
    <w:rsid w:val="00C77DEA"/>
    <w:rsid w:val="00C8003A"/>
    <w:rsid w:val="00C80184"/>
    <w:rsid w:val="00C803E5"/>
    <w:rsid w:val="00C8098A"/>
    <w:rsid w:val="00C8108B"/>
    <w:rsid w:val="00C81235"/>
    <w:rsid w:val="00C815B4"/>
    <w:rsid w:val="00C815E4"/>
    <w:rsid w:val="00C81888"/>
    <w:rsid w:val="00C827C8"/>
    <w:rsid w:val="00C82ED1"/>
    <w:rsid w:val="00C8375B"/>
    <w:rsid w:val="00C8434C"/>
    <w:rsid w:val="00C845DD"/>
    <w:rsid w:val="00C84873"/>
    <w:rsid w:val="00C84945"/>
    <w:rsid w:val="00C84A03"/>
    <w:rsid w:val="00C85930"/>
    <w:rsid w:val="00C85AE4"/>
    <w:rsid w:val="00C862CA"/>
    <w:rsid w:val="00C862E7"/>
    <w:rsid w:val="00C86807"/>
    <w:rsid w:val="00C86A1E"/>
    <w:rsid w:val="00C87256"/>
    <w:rsid w:val="00C879FC"/>
    <w:rsid w:val="00C90568"/>
    <w:rsid w:val="00C90FF8"/>
    <w:rsid w:val="00C91CB5"/>
    <w:rsid w:val="00C92E40"/>
    <w:rsid w:val="00C92ED5"/>
    <w:rsid w:val="00C9326F"/>
    <w:rsid w:val="00C93476"/>
    <w:rsid w:val="00C93DEA"/>
    <w:rsid w:val="00C94825"/>
    <w:rsid w:val="00C94957"/>
    <w:rsid w:val="00C94DE7"/>
    <w:rsid w:val="00C950CC"/>
    <w:rsid w:val="00C95818"/>
    <w:rsid w:val="00C958FF"/>
    <w:rsid w:val="00C95B0C"/>
    <w:rsid w:val="00C95E1D"/>
    <w:rsid w:val="00C96298"/>
    <w:rsid w:val="00C964C3"/>
    <w:rsid w:val="00C9728A"/>
    <w:rsid w:val="00C97716"/>
    <w:rsid w:val="00C979C3"/>
    <w:rsid w:val="00C97B3E"/>
    <w:rsid w:val="00C97CCB"/>
    <w:rsid w:val="00CA031C"/>
    <w:rsid w:val="00CA0403"/>
    <w:rsid w:val="00CA05C6"/>
    <w:rsid w:val="00CA0CC7"/>
    <w:rsid w:val="00CA0CCF"/>
    <w:rsid w:val="00CA0E6D"/>
    <w:rsid w:val="00CA1378"/>
    <w:rsid w:val="00CA1581"/>
    <w:rsid w:val="00CA160E"/>
    <w:rsid w:val="00CA2200"/>
    <w:rsid w:val="00CA2A34"/>
    <w:rsid w:val="00CA3192"/>
    <w:rsid w:val="00CA336C"/>
    <w:rsid w:val="00CA3400"/>
    <w:rsid w:val="00CA346F"/>
    <w:rsid w:val="00CA3720"/>
    <w:rsid w:val="00CA4343"/>
    <w:rsid w:val="00CA449C"/>
    <w:rsid w:val="00CA4EAA"/>
    <w:rsid w:val="00CA4FF5"/>
    <w:rsid w:val="00CA50DC"/>
    <w:rsid w:val="00CA5A02"/>
    <w:rsid w:val="00CA5A8B"/>
    <w:rsid w:val="00CA5AF3"/>
    <w:rsid w:val="00CA5BD9"/>
    <w:rsid w:val="00CA5C91"/>
    <w:rsid w:val="00CA61E1"/>
    <w:rsid w:val="00CA649C"/>
    <w:rsid w:val="00CA676B"/>
    <w:rsid w:val="00CA6779"/>
    <w:rsid w:val="00CA7222"/>
    <w:rsid w:val="00CA7482"/>
    <w:rsid w:val="00CA76BE"/>
    <w:rsid w:val="00CB06CD"/>
    <w:rsid w:val="00CB0D26"/>
    <w:rsid w:val="00CB0E11"/>
    <w:rsid w:val="00CB10CC"/>
    <w:rsid w:val="00CB11C4"/>
    <w:rsid w:val="00CB19EA"/>
    <w:rsid w:val="00CB1C03"/>
    <w:rsid w:val="00CB1CBB"/>
    <w:rsid w:val="00CB2238"/>
    <w:rsid w:val="00CB2479"/>
    <w:rsid w:val="00CB2A62"/>
    <w:rsid w:val="00CB2CBA"/>
    <w:rsid w:val="00CB37BE"/>
    <w:rsid w:val="00CB3A3D"/>
    <w:rsid w:val="00CB430D"/>
    <w:rsid w:val="00CB5BDC"/>
    <w:rsid w:val="00CB5C16"/>
    <w:rsid w:val="00CB70CE"/>
    <w:rsid w:val="00CB717C"/>
    <w:rsid w:val="00CB71F7"/>
    <w:rsid w:val="00CB7444"/>
    <w:rsid w:val="00CB744F"/>
    <w:rsid w:val="00CB78D8"/>
    <w:rsid w:val="00CC001C"/>
    <w:rsid w:val="00CC04CB"/>
    <w:rsid w:val="00CC0CF1"/>
    <w:rsid w:val="00CC0F4A"/>
    <w:rsid w:val="00CC1260"/>
    <w:rsid w:val="00CC1A9B"/>
    <w:rsid w:val="00CC21D2"/>
    <w:rsid w:val="00CC23A4"/>
    <w:rsid w:val="00CC23BB"/>
    <w:rsid w:val="00CC2F4C"/>
    <w:rsid w:val="00CC34BE"/>
    <w:rsid w:val="00CC3E32"/>
    <w:rsid w:val="00CC430D"/>
    <w:rsid w:val="00CC4687"/>
    <w:rsid w:val="00CC488E"/>
    <w:rsid w:val="00CC4B89"/>
    <w:rsid w:val="00CC56C3"/>
    <w:rsid w:val="00CC5AA3"/>
    <w:rsid w:val="00CC5D42"/>
    <w:rsid w:val="00CC705D"/>
    <w:rsid w:val="00CC71DD"/>
    <w:rsid w:val="00CC76C4"/>
    <w:rsid w:val="00CC7BE9"/>
    <w:rsid w:val="00CD0429"/>
    <w:rsid w:val="00CD04A6"/>
    <w:rsid w:val="00CD0DBB"/>
    <w:rsid w:val="00CD10E2"/>
    <w:rsid w:val="00CD12CB"/>
    <w:rsid w:val="00CD1421"/>
    <w:rsid w:val="00CD1781"/>
    <w:rsid w:val="00CD2112"/>
    <w:rsid w:val="00CD2E18"/>
    <w:rsid w:val="00CD321B"/>
    <w:rsid w:val="00CD3A41"/>
    <w:rsid w:val="00CD3CBD"/>
    <w:rsid w:val="00CD4039"/>
    <w:rsid w:val="00CD4109"/>
    <w:rsid w:val="00CD4740"/>
    <w:rsid w:val="00CD4FE7"/>
    <w:rsid w:val="00CD58BC"/>
    <w:rsid w:val="00CD59E6"/>
    <w:rsid w:val="00CD5A12"/>
    <w:rsid w:val="00CD5A63"/>
    <w:rsid w:val="00CD5B8F"/>
    <w:rsid w:val="00CD6360"/>
    <w:rsid w:val="00CD662B"/>
    <w:rsid w:val="00CD6E65"/>
    <w:rsid w:val="00CD7506"/>
    <w:rsid w:val="00CD7523"/>
    <w:rsid w:val="00CD7971"/>
    <w:rsid w:val="00CD7D30"/>
    <w:rsid w:val="00CD7FFC"/>
    <w:rsid w:val="00CE0136"/>
    <w:rsid w:val="00CE0588"/>
    <w:rsid w:val="00CE0C0D"/>
    <w:rsid w:val="00CE0E31"/>
    <w:rsid w:val="00CE15C9"/>
    <w:rsid w:val="00CE2091"/>
    <w:rsid w:val="00CE20BD"/>
    <w:rsid w:val="00CE2567"/>
    <w:rsid w:val="00CE2591"/>
    <w:rsid w:val="00CE2C9F"/>
    <w:rsid w:val="00CE30E6"/>
    <w:rsid w:val="00CE35A9"/>
    <w:rsid w:val="00CE3961"/>
    <w:rsid w:val="00CE3D83"/>
    <w:rsid w:val="00CE4464"/>
    <w:rsid w:val="00CE4619"/>
    <w:rsid w:val="00CE4796"/>
    <w:rsid w:val="00CE51C9"/>
    <w:rsid w:val="00CE5D56"/>
    <w:rsid w:val="00CE5D94"/>
    <w:rsid w:val="00CE6D46"/>
    <w:rsid w:val="00CE7097"/>
    <w:rsid w:val="00CE71C3"/>
    <w:rsid w:val="00CE75C7"/>
    <w:rsid w:val="00CF0343"/>
    <w:rsid w:val="00CF040E"/>
    <w:rsid w:val="00CF07B0"/>
    <w:rsid w:val="00CF202C"/>
    <w:rsid w:val="00CF24A3"/>
    <w:rsid w:val="00CF332D"/>
    <w:rsid w:val="00CF4075"/>
    <w:rsid w:val="00CF45C0"/>
    <w:rsid w:val="00CF4E54"/>
    <w:rsid w:val="00CF51F3"/>
    <w:rsid w:val="00CF53CB"/>
    <w:rsid w:val="00CF59B3"/>
    <w:rsid w:val="00CF5A16"/>
    <w:rsid w:val="00CF6022"/>
    <w:rsid w:val="00CF60CA"/>
    <w:rsid w:val="00CF6C33"/>
    <w:rsid w:val="00CF6CCF"/>
    <w:rsid w:val="00CF6EEC"/>
    <w:rsid w:val="00CF7115"/>
    <w:rsid w:val="00D00643"/>
    <w:rsid w:val="00D00AC3"/>
    <w:rsid w:val="00D0148A"/>
    <w:rsid w:val="00D0157B"/>
    <w:rsid w:val="00D0188F"/>
    <w:rsid w:val="00D01B1F"/>
    <w:rsid w:val="00D01CB1"/>
    <w:rsid w:val="00D01D20"/>
    <w:rsid w:val="00D02D8A"/>
    <w:rsid w:val="00D03714"/>
    <w:rsid w:val="00D037E3"/>
    <w:rsid w:val="00D03B59"/>
    <w:rsid w:val="00D041B3"/>
    <w:rsid w:val="00D04259"/>
    <w:rsid w:val="00D05612"/>
    <w:rsid w:val="00D05622"/>
    <w:rsid w:val="00D0575F"/>
    <w:rsid w:val="00D05A88"/>
    <w:rsid w:val="00D05B22"/>
    <w:rsid w:val="00D05EBB"/>
    <w:rsid w:val="00D0622C"/>
    <w:rsid w:val="00D063CB"/>
    <w:rsid w:val="00D06944"/>
    <w:rsid w:val="00D073D9"/>
    <w:rsid w:val="00D07C93"/>
    <w:rsid w:val="00D07EBC"/>
    <w:rsid w:val="00D106AA"/>
    <w:rsid w:val="00D10EA3"/>
    <w:rsid w:val="00D11174"/>
    <w:rsid w:val="00D11FDB"/>
    <w:rsid w:val="00D143A6"/>
    <w:rsid w:val="00D14523"/>
    <w:rsid w:val="00D145EB"/>
    <w:rsid w:val="00D14966"/>
    <w:rsid w:val="00D16947"/>
    <w:rsid w:val="00D16E12"/>
    <w:rsid w:val="00D17A02"/>
    <w:rsid w:val="00D200ED"/>
    <w:rsid w:val="00D2067D"/>
    <w:rsid w:val="00D20AFF"/>
    <w:rsid w:val="00D20E81"/>
    <w:rsid w:val="00D210A5"/>
    <w:rsid w:val="00D213FA"/>
    <w:rsid w:val="00D214B3"/>
    <w:rsid w:val="00D225D9"/>
    <w:rsid w:val="00D229BD"/>
    <w:rsid w:val="00D22C2B"/>
    <w:rsid w:val="00D23EE1"/>
    <w:rsid w:val="00D24018"/>
    <w:rsid w:val="00D24CD8"/>
    <w:rsid w:val="00D2539C"/>
    <w:rsid w:val="00D25478"/>
    <w:rsid w:val="00D26493"/>
    <w:rsid w:val="00D26E0C"/>
    <w:rsid w:val="00D27703"/>
    <w:rsid w:val="00D301F5"/>
    <w:rsid w:val="00D30E82"/>
    <w:rsid w:val="00D316F7"/>
    <w:rsid w:val="00D31A93"/>
    <w:rsid w:val="00D323D4"/>
    <w:rsid w:val="00D32400"/>
    <w:rsid w:val="00D32503"/>
    <w:rsid w:val="00D32826"/>
    <w:rsid w:val="00D32DC7"/>
    <w:rsid w:val="00D33499"/>
    <w:rsid w:val="00D342F5"/>
    <w:rsid w:val="00D3448A"/>
    <w:rsid w:val="00D34885"/>
    <w:rsid w:val="00D34B80"/>
    <w:rsid w:val="00D34CDC"/>
    <w:rsid w:val="00D35A36"/>
    <w:rsid w:val="00D35D28"/>
    <w:rsid w:val="00D35EC9"/>
    <w:rsid w:val="00D372B3"/>
    <w:rsid w:val="00D401EC"/>
    <w:rsid w:val="00D40434"/>
    <w:rsid w:val="00D40702"/>
    <w:rsid w:val="00D4083E"/>
    <w:rsid w:val="00D408D1"/>
    <w:rsid w:val="00D412DB"/>
    <w:rsid w:val="00D4138D"/>
    <w:rsid w:val="00D41596"/>
    <w:rsid w:val="00D41B74"/>
    <w:rsid w:val="00D4208F"/>
    <w:rsid w:val="00D42117"/>
    <w:rsid w:val="00D421D6"/>
    <w:rsid w:val="00D423E0"/>
    <w:rsid w:val="00D429F4"/>
    <w:rsid w:val="00D43314"/>
    <w:rsid w:val="00D4346C"/>
    <w:rsid w:val="00D43F94"/>
    <w:rsid w:val="00D452AA"/>
    <w:rsid w:val="00D459DC"/>
    <w:rsid w:val="00D46989"/>
    <w:rsid w:val="00D46B09"/>
    <w:rsid w:val="00D46B62"/>
    <w:rsid w:val="00D46E23"/>
    <w:rsid w:val="00D470BC"/>
    <w:rsid w:val="00D478D1"/>
    <w:rsid w:val="00D47D30"/>
    <w:rsid w:val="00D47E7F"/>
    <w:rsid w:val="00D5089F"/>
    <w:rsid w:val="00D51CAA"/>
    <w:rsid w:val="00D52667"/>
    <w:rsid w:val="00D53763"/>
    <w:rsid w:val="00D54309"/>
    <w:rsid w:val="00D548DB"/>
    <w:rsid w:val="00D54930"/>
    <w:rsid w:val="00D55031"/>
    <w:rsid w:val="00D552EF"/>
    <w:rsid w:val="00D55B92"/>
    <w:rsid w:val="00D55C0A"/>
    <w:rsid w:val="00D55E9B"/>
    <w:rsid w:val="00D56093"/>
    <w:rsid w:val="00D60CB7"/>
    <w:rsid w:val="00D616E9"/>
    <w:rsid w:val="00D61B7E"/>
    <w:rsid w:val="00D62C71"/>
    <w:rsid w:val="00D63212"/>
    <w:rsid w:val="00D633D8"/>
    <w:rsid w:val="00D6369D"/>
    <w:rsid w:val="00D639B9"/>
    <w:rsid w:val="00D645D4"/>
    <w:rsid w:val="00D647C1"/>
    <w:rsid w:val="00D653E4"/>
    <w:rsid w:val="00D65B6A"/>
    <w:rsid w:val="00D66393"/>
    <w:rsid w:val="00D66629"/>
    <w:rsid w:val="00D66871"/>
    <w:rsid w:val="00D67117"/>
    <w:rsid w:val="00D671D8"/>
    <w:rsid w:val="00D671DC"/>
    <w:rsid w:val="00D67235"/>
    <w:rsid w:val="00D67727"/>
    <w:rsid w:val="00D70A63"/>
    <w:rsid w:val="00D70A9E"/>
    <w:rsid w:val="00D70C9C"/>
    <w:rsid w:val="00D71E12"/>
    <w:rsid w:val="00D71EBB"/>
    <w:rsid w:val="00D72B0E"/>
    <w:rsid w:val="00D72D30"/>
    <w:rsid w:val="00D73414"/>
    <w:rsid w:val="00D735F5"/>
    <w:rsid w:val="00D73AF7"/>
    <w:rsid w:val="00D73BF9"/>
    <w:rsid w:val="00D74241"/>
    <w:rsid w:val="00D74759"/>
    <w:rsid w:val="00D747CE"/>
    <w:rsid w:val="00D74D5F"/>
    <w:rsid w:val="00D74E7D"/>
    <w:rsid w:val="00D75389"/>
    <w:rsid w:val="00D754E8"/>
    <w:rsid w:val="00D75B38"/>
    <w:rsid w:val="00D76815"/>
    <w:rsid w:val="00D771D1"/>
    <w:rsid w:val="00D77564"/>
    <w:rsid w:val="00D8006B"/>
    <w:rsid w:val="00D802B6"/>
    <w:rsid w:val="00D80ADB"/>
    <w:rsid w:val="00D80CE8"/>
    <w:rsid w:val="00D81126"/>
    <w:rsid w:val="00D81326"/>
    <w:rsid w:val="00D814F9"/>
    <w:rsid w:val="00D829F2"/>
    <w:rsid w:val="00D82B60"/>
    <w:rsid w:val="00D82E10"/>
    <w:rsid w:val="00D83AF3"/>
    <w:rsid w:val="00D83BD6"/>
    <w:rsid w:val="00D83D81"/>
    <w:rsid w:val="00D8429C"/>
    <w:rsid w:val="00D8442B"/>
    <w:rsid w:val="00D84560"/>
    <w:rsid w:val="00D84587"/>
    <w:rsid w:val="00D8486F"/>
    <w:rsid w:val="00D84C88"/>
    <w:rsid w:val="00D85662"/>
    <w:rsid w:val="00D856EE"/>
    <w:rsid w:val="00D8594B"/>
    <w:rsid w:val="00D859BA"/>
    <w:rsid w:val="00D86069"/>
    <w:rsid w:val="00D863C8"/>
    <w:rsid w:val="00D871A7"/>
    <w:rsid w:val="00D871B4"/>
    <w:rsid w:val="00D87268"/>
    <w:rsid w:val="00D873D1"/>
    <w:rsid w:val="00D87A18"/>
    <w:rsid w:val="00D87AD9"/>
    <w:rsid w:val="00D87E7F"/>
    <w:rsid w:val="00D90F35"/>
    <w:rsid w:val="00D914FD"/>
    <w:rsid w:val="00D9150B"/>
    <w:rsid w:val="00D916C9"/>
    <w:rsid w:val="00D919BD"/>
    <w:rsid w:val="00D91A3B"/>
    <w:rsid w:val="00D91B98"/>
    <w:rsid w:val="00D92071"/>
    <w:rsid w:val="00D92665"/>
    <w:rsid w:val="00D92A0C"/>
    <w:rsid w:val="00D932A9"/>
    <w:rsid w:val="00D935FD"/>
    <w:rsid w:val="00D93885"/>
    <w:rsid w:val="00D95632"/>
    <w:rsid w:val="00D95666"/>
    <w:rsid w:val="00D9599D"/>
    <w:rsid w:val="00D96111"/>
    <w:rsid w:val="00D969A8"/>
    <w:rsid w:val="00D97274"/>
    <w:rsid w:val="00D974EB"/>
    <w:rsid w:val="00D977B5"/>
    <w:rsid w:val="00D97D02"/>
    <w:rsid w:val="00D97F6D"/>
    <w:rsid w:val="00DA0799"/>
    <w:rsid w:val="00DA0851"/>
    <w:rsid w:val="00DA142E"/>
    <w:rsid w:val="00DA15F0"/>
    <w:rsid w:val="00DA1759"/>
    <w:rsid w:val="00DA1E75"/>
    <w:rsid w:val="00DA2FDE"/>
    <w:rsid w:val="00DA3221"/>
    <w:rsid w:val="00DA32A5"/>
    <w:rsid w:val="00DA3F02"/>
    <w:rsid w:val="00DA4187"/>
    <w:rsid w:val="00DA4270"/>
    <w:rsid w:val="00DA480A"/>
    <w:rsid w:val="00DA4B6C"/>
    <w:rsid w:val="00DA4BF8"/>
    <w:rsid w:val="00DA4C90"/>
    <w:rsid w:val="00DA5BEF"/>
    <w:rsid w:val="00DA5CB3"/>
    <w:rsid w:val="00DA6070"/>
    <w:rsid w:val="00DA619E"/>
    <w:rsid w:val="00DA6EDA"/>
    <w:rsid w:val="00DA72F0"/>
    <w:rsid w:val="00DA7631"/>
    <w:rsid w:val="00DA7CE9"/>
    <w:rsid w:val="00DB0004"/>
    <w:rsid w:val="00DB07D8"/>
    <w:rsid w:val="00DB0893"/>
    <w:rsid w:val="00DB0A81"/>
    <w:rsid w:val="00DB0D45"/>
    <w:rsid w:val="00DB1562"/>
    <w:rsid w:val="00DB1EA1"/>
    <w:rsid w:val="00DB272B"/>
    <w:rsid w:val="00DB337D"/>
    <w:rsid w:val="00DB4273"/>
    <w:rsid w:val="00DB4339"/>
    <w:rsid w:val="00DB48E0"/>
    <w:rsid w:val="00DB4E93"/>
    <w:rsid w:val="00DB4F1B"/>
    <w:rsid w:val="00DB5363"/>
    <w:rsid w:val="00DB55FA"/>
    <w:rsid w:val="00DB597E"/>
    <w:rsid w:val="00DB60EC"/>
    <w:rsid w:val="00DB6163"/>
    <w:rsid w:val="00DB67FA"/>
    <w:rsid w:val="00DB6F0A"/>
    <w:rsid w:val="00DB7D23"/>
    <w:rsid w:val="00DB7ED9"/>
    <w:rsid w:val="00DC04B2"/>
    <w:rsid w:val="00DC071E"/>
    <w:rsid w:val="00DC0AF1"/>
    <w:rsid w:val="00DC10D1"/>
    <w:rsid w:val="00DC11D8"/>
    <w:rsid w:val="00DC17C7"/>
    <w:rsid w:val="00DC1CA0"/>
    <w:rsid w:val="00DC1CE5"/>
    <w:rsid w:val="00DC204B"/>
    <w:rsid w:val="00DC20EA"/>
    <w:rsid w:val="00DC2AA9"/>
    <w:rsid w:val="00DC2B9F"/>
    <w:rsid w:val="00DC3628"/>
    <w:rsid w:val="00DC3B10"/>
    <w:rsid w:val="00DC3E7D"/>
    <w:rsid w:val="00DC3F47"/>
    <w:rsid w:val="00DC40C3"/>
    <w:rsid w:val="00DC4474"/>
    <w:rsid w:val="00DC5090"/>
    <w:rsid w:val="00DC50F5"/>
    <w:rsid w:val="00DC55DB"/>
    <w:rsid w:val="00DC5E37"/>
    <w:rsid w:val="00DC632A"/>
    <w:rsid w:val="00DC6B74"/>
    <w:rsid w:val="00DC7965"/>
    <w:rsid w:val="00DC7C37"/>
    <w:rsid w:val="00DC7D47"/>
    <w:rsid w:val="00DD0271"/>
    <w:rsid w:val="00DD0E30"/>
    <w:rsid w:val="00DD0E5E"/>
    <w:rsid w:val="00DD1CD3"/>
    <w:rsid w:val="00DD1D40"/>
    <w:rsid w:val="00DD1E5D"/>
    <w:rsid w:val="00DD30E2"/>
    <w:rsid w:val="00DD335E"/>
    <w:rsid w:val="00DD3620"/>
    <w:rsid w:val="00DD4064"/>
    <w:rsid w:val="00DD4160"/>
    <w:rsid w:val="00DD48B1"/>
    <w:rsid w:val="00DD50C3"/>
    <w:rsid w:val="00DD530A"/>
    <w:rsid w:val="00DD5546"/>
    <w:rsid w:val="00DD578A"/>
    <w:rsid w:val="00DD5EB0"/>
    <w:rsid w:val="00DD6118"/>
    <w:rsid w:val="00DD6253"/>
    <w:rsid w:val="00DD66DC"/>
    <w:rsid w:val="00DD68B1"/>
    <w:rsid w:val="00DD6CA4"/>
    <w:rsid w:val="00DD6CAD"/>
    <w:rsid w:val="00DD6F69"/>
    <w:rsid w:val="00DD75B1"/>
    <w:rsid w:val="00DD7631"/>
    <w:rsid w:val="00DE013A"/>
    <w:rsid w:val="00DE0A07"/>
    <w:rsid w:val="00DE0AC1"/>
    <w:rsid w:val="00DE0D0B"/>
    <w:rsid w:val="00DE130E"/>
    <w:rsid w:val="00DE1357"/>
    <w:rsid w:val="00DE159B"/>
    <w:rsid w:val="00DE1EAD"/>
    <w:rsid w:val="00DE27DF"/>
    <w:rsid w:val="00DE32D9"/>
    <w:rsid w:val="00DE33FA"/>
    <w:rsid w:val="00DE3473"/>
    <w:rsid w:val="00DE3A64"/>
    <w:rsid w:val="00DE3F52"/>
    <w:rsid w:val="00DE4366"/>
    <w:rsid w:val="00DE45E2"/>
    <w:rsid w:val="00DE5846"/>
    <w:rsid w:val="00DE5995"/>
    <w:rsid w:val="00DE6333"/>
    <w:rsid w:val="00DE6DD5"/>
    <w:rsid w:val="00DE6F5C"/>
    <w:rsid w:val="00DE7181"/>
    <w:rsid w:val="00DE741D"/>
    <w:rsid w:val="00DE7462"/>
    <w:rsid w:val="00DE7DBA"/>
    <w:rsid w:val="00DF010C"/>
    <w:rsid w:val="00DF0D35"/>
    <w:rsid w:val="00DF10B5"/>
    <w:rsid w:val="00DF11F1"/>
    <w:rsid w:val="00DF1CFC"/>
    <w:rsid w:val="00DF1ECF"/>
    <w:rsid w:val="00DF2397"/>
    <w:rsid w:val="00DF3333"/>
    <w:rsid w:val="00DF3696"/>
    <w:rsid w:val="00DF3D99"/>
    <w:rsid w:val="00DF3DF2"/>
    <w:rsid w:val="00DF4339"/>
    <w:rsid w:val="00DF4CB0"/>
    <w:rsid w:val="00DF5553"/>
    <w:rsid w:val="00DF660E"/>
    <w:rsid w:val="00DF6630"/>
    <w:rsid w:val="00DF6CDB"/>
    <w:rsid w:val="00DF6FB9"/>
    <w:rsid w:val="00DF7077"/>
    <w:rsid w:val="00DF73BF"/>
    <w:rsid w:val="00DF75DE"/>
    <w:rsid w:val="00DF7C68"/>
    <w:rsid w:val="00E00335"/>
    <w:rsid w:val="00E00AA9"/>
    <w:rsid w:val="00E01159"/>
    <w:rsid w:val="00E01214"/>
    <w:rsid w:val="00E01512"/>
    <w:rsid w:val="00E02C75"/>
    <w:rsid w:val="00E02EE8"/>
    <w:rsid w:val="00E03457"/>
    <w:rsid w:val="00E0371A"/>
    <w:rsid w:val="00E0379F"/>
    <w:rsid w:val="00E0399C"/>
    <w:rsid w:val="00E041CA"/>
    <w:rsid w:val="00E044B3"/>
    <w:rsid w:val="00E04CAB"/>
    <w:rsid w:val="00E04DEC"/>
    <w:rsid w:val="00E05304"/>
    <w:rsid w:val="00E055DA"/>
    <w:rsid w:val="00E056EE"/>
    <w:rsid w:val="00E057EE"/>
    <w:rsid w:val="00E058C1"/>
    <w:rsid w:val="00E05CCC"/>
    <w:rsid w:val="00E06015"/>
    <w:rsid w:val="00E06232"/>
    <w:rsid w:val="00E069D8"/>
    <w:rsid w:val="00E0705B"/>
    <w:rsid w:val="00E0711C"/>
    <w:rsid w:val="00E07D7F"/>
    <w:rsid w:val="00E07F47"/>
    <w:rsid w:val="00E1130A"/>
    <w:rsid w:val="00E11873"/>
    <w:rsid w:val="00E1195B"/>
    <w:rsid w:val="00E11E58"/>
    <w:rsid w:val="00E129AF"/>
    <w:rsid w:val="00E12BD4"/>
    <w:rsid w:val="00E138C1"/>
    <w:rsid w:val="00E13AE9"/>
    <w:rsid w:val="00E14355"/>
    <w:rsid w:val="00E1436F"/>
    <w:rsid w:val="00E14C6E"/>
    <w:rsid w:val="00E159FA"/>
    <w:rsid w:val="00E15DB7"/>
    <w:rsid w:val="00E15E2E"/>
    <w:rsid w:val="00E16262"/>
    <w:rsid w:val="00E16655"/>
    <w:rsid w:val="00E2069A"/>
    <w:rsid w:val="00E20911"/>
    <w:rsid w:val="00E20AE3"/>
    <w:rsid w:val="00E20E4F"/>
    <w:rsid w:val="00E20EF5"/>
    <w:rsid w:val="00E21903"/>
    <w:rsid w:val="00E21CDA"/>
    <w:rsid w:val="00E21EB1"/>
    <w:rsid w:val="00E22623"/>
    <w:rsid w:val="00E22A1B"/>
    <w:rsid w:val="00E22BE0"/>
    <w:rsid w:val="00E230B8"/>
    <w:rsid w:val="00E23388"/>
    <w:rsid w:val="00E233CB"/>
    <w:rsid w:val="00E23606"/>
    <w:rsid w:val="00E23E53"/>
    <w:rsid w:val="00E2411F"/>
    <w:rsid w:val="00E241DC"/>
    <w:rsid w:val="00E24D6A"/>
    <w:rsid w:val="00E25350"/>
    <w:rsid w:val="00E25595"/>
    <w:rsid w:val="00E259CA"/>
    <w:rsid w:val="00E25D38"/>
    <w:rsid w:val="00E25FD1"/>
    <w:rsid w:val="00E26B8E"/>
    <w:rsid w:val="00E26C7E"/>
    <w:rsid w:val="00E26FE2"/>
    <w:rsid w:val="00E270FB"/>
    <w:rsid w:val="00E271A7"/>
    <w:rsid w:val="00E2732A"/>
    <w:rsid w:val="00E27515"/>
    <w:rsid w:val="00E27CD5"/>
    <w:rsid w:val="00E27D64"/>
    <w:rsid w:val="00E27D99"/>
    <w:rsid w:val="00E30F4B"/>
    <w:rsid w:val="00E30FFE"/>
    <w:rsid w:val="00E311F6"/>
    <w:rsid w:val="00E3141F"/>
    <w:rsid w:val="00E3152E"/>
    <w:rsid w:val="00E31BAF"/>
    <w:rsid w:val="00E3214E"/>
    <w:rsid w:val="00E3249B"/>
    <w:rsid w:val="00E32C3E"/>
    <w:rsid w:val="00E3309E"/>
    <w:rsid w:val="00E33E8F"/>
    <w:rsid w:val="00E33FE4"/>
    <w:rsid w:val="00E348BD"/>
    <w:rsid w:val="00E349A1"/>
    <w:rsid w:val="00E34C23"/>
    <w:rsid w:val="00E34F0F"/>
    <w:rsid w:val="00E3551B"/>
    <w:rsid w:val="00E358E3"/>
    <w:rsid w:val="00E35BA3"/>
    <w:rsid w:val="00E35D22"/>
    <w:rsid w:val="00E35E02"/>
    <w:rsid w:val="00E365EB"/>
    <w:rsid w:val="00E36792"/>
    <w:rsid w:val="00E36AE8"/>
    <w:rsid w:val="00E371CA"/>
    <w:rsid w:val="00E37DBB"/>
    <w:rsid w:val="00E402C4"/>
    <w:rsid w:val="00E403D6"/>
    <w:rsid w:val="00E40464"/>
    <w:rsid w:val="00E40B79"/>
    <w:rsid w:val="00E40F8E"/>
    <w:rsid w:val="00E412EE"/>
    <w:rsid w:val="00E41A5D"/>
    <w:rsid w:val="00E41CC4"/>
    <w:rsid w:val="00E421B5"/>
    <w:rsid w:val="00E421D0"/>
    <w:rsid w:val="00E42875"/>
    <w:rsid w:val="00E4298D"/>
    <w:rsid w:val="00E432D1"/>
    <w:rsid w:val="00E4333D"/>
    <w:rsid w:val="00E43466"/>
    <w:rsid w:val="00E435BD"/>
    <w:rsid w:val="00E43C73"/>
    <w:rsid w:val="00E443F1"/>
    <w:rsid w:val="00E454F3"/>
    <w:rsid w:val="00E4596B"/>
    <w:rsid w:val="00E45A49"/>
    <w:rsid w:val="00E45B90"/>
    <w:rsid w:val="00E45E36"/>
    <w:rsid w:val="00E46253"/>
    <w:rsid w:val="00E46709"/>
    <w:rsid w:val="00E467F9"/>
    <w:rsid w:val="00E46888"/>
    <w:rsid w:val="00E46962"/>
    <w:rsid w:val="00E47569"/>
    <w:rsid w:val="00E47D4D"/>
    <w:rsid w:val="00E47DAA"/>
    <w:rsid w:val="00E50451"/>
    <w:rsid w:val="00E50753"/>
    <w:rsid w:val="00E509D6"/>
    <w:rsid w:val="00E511E4"/>
    <w:rsid w:val="00E5288D"/>
    <w:rsid w:val="00E52947"/>
    <w:rsid w:val="00E52CB0"/>
    <w:rsid w:val="00E53476"/>
    <w:rsid w:val="00E53AAD"/>
    <w:rsid w:val="00E53FA4"/>
    <w:rsid w:val="00E540CB"/>
    <w:rsid w:val="00E543A8"/>
    <w:rsid w:val="00E54453"/>
    <w:rsid w:val="00E5478D"/>
    <w:rsid w:val="00E5479E"/>
    <w:rsid w:val="00E54936"/>
    <w:rsid w:val="00E54BE6"/>
    <w:rsid w:val="00E54DE0"/>
    <w:rsid w:val="00E5578E"/>
    <w:rsid w:val="00E55ADA"/>
    <w:rsid w:val="00E5613B"/>
    <w:rsid w:val="00E5680A"/>
    <w:rsid w:val="00E56C7F"/>
    <w:rsid w:val="00E56D13"/>
    <w:rsid w:val="00E56DAE"/>
    <w:rsid w:val="00E57048"/>
    <w:rsid w:val="00E57590"/>
    <w:rsid w:val="00E6028A"/>
    <w:rsid w:val="00E605AE"/>
    <w:rsid w:val="00E60B2F"/>
    <w:rsid w:val="00E60B74"/>
    <w:rsid w:val="00E60E1E"/>
    <w:rsid w:val="00E60E92"/>
    <w:rsid w:val="00E613FB"/>
    <w:rsid w:val="00E61EFB"/>
    <w:rsid w:val="00E62159"/>
    <w:rsid w:val="00E62B50"/>
    <w:rsid w:val="00E63272"/>
    <w:rsid w:val="00E639E6"/>
    <w:rsid w:val="00E63C03"/>
    <w:rsid w:val="00E64181"/>
    <w:rsid w:val="00E647A6"/>
    <w:rsid w:val="00E648AA"/>
    <w:rsid w:val="00E65A69"/>
    <w:rsid w:val="00E65ABF"/>
    <w:rsid w:val="00E6630A"/>
    <w:rsid w:val="00E669D1"/>
    <w:rsid w:val="00E66BAB"/>
    <w:rsid w:val="00E66CC0"/>
    <w:rsid w:val="00E66FC6"/>
    <w:rsid w:val="00E67019"/>
    <w:rsid w:val="00E70032"/>
    <w:rsid w:val="00E709CE"/>
    <w:rsid w:val="00E7151C"/>
    <w:rsid w:val="00E7223A"/>
    <w:rsid w:val="00E729BF"/>
    <w:rsid w:val="00E72AC1"/>
    <w:rsid w:val="00E730E7"/>
    <w:rsid w:val="00E73B00"/>
    <w:rsid w:val="00E74552"/>
    <w:rsid w:val="00E7455F"/>
    <w:rsid w:val="00E74588"/>
    <w:rsid w:val="00E74818"/>
    <w:rsid w:val="00E748DA"/>
    <w:rsid w:val="00E74C8F"/>
    <w:rsid w:val="00E76171"/>
    <w:rsid w:val="00E77ED5"/>
    <w:rsid w:val="00E801CA"/>
    <w:rsid w:val="00E804B9"/>
    <w:rsid w:val="00E804F6"/>
    <w:rsid w:val="00E80F81"/>
    <w:rsid w:val="00E810F8"/>
    <w:rsid w:val="00E819B4"/>
    <w:rsid w:val="00E830E6"/>
    <w:rsid w:val="00E8493D"/>
    <w:rsid w:val="00E849B3"/>
    <w:rsid w:val="00E863EF"/>
    <w:rsid w:val="00E86926"/>
    <w:rsid w:val="00E86C97"/>
    <w:rsid w:val="00E8719C"/>
    <w:rsid w:val="00E87274"/>
    <w:rsid w:val="00E8732E"/>
    <w:rsid w:val="00E87AE5"/>
    <w:rsid w:val="00E87CE7"/>
    <w:rsid w:val="00E87D23"/>
    <w:rsid w:val="00E90337"/>
    <w:rsid w:val="00E905AC"/>
    <w:rsid w:val="00E905EE"/>
    <w:rsid w:val="00E908F8"/>
    <w:rsid w:val="00E90913"/>
    <w:rsid w:val="00E9091B"/>
    <w:rsid w:val="00E90AEE"/>
    <w:rsid w:val="00E90F94"/>
    <w:rsid w:val="00E91082"/>
    <w:rsid w:val="00E910C5"/>
    <w:rsid w:val="00E92EB9"/>
    <w:rsid w:val="00E93A70"/>
    <w:rsid w:val="00E941A6"/>
    <w:rsid w:val="00E9464C"/>
    <w:rsid w:val="00E94682"/>
    <w:rsid w:val="00E94735"/>
    <w:rsid w:val="00E94B5A"/>
    <w:rsid w:val="00E94E70"/>
    <w:rsid w:val="00E94F94"/>
    <w:rsid w:val="00E96012"/>
    <w:rsid w:val="00E963E9"/>
    <w:rsid w:val="00E96431"/>
    <w:rsid w:val="00E96820"/>
    <w:rsid w:val="00E96DB6"/>
    <w:rsid w:val="00E96DFA"/>
    <w:rsid w:val="00E96EC1"/>
    <w:rsid w:val="00E96FA6"/>
    <w:rsid w:val="00E970D9"/>
    <w:rsid w:val="00E97F5B"/>
    <w:rsid w:val="00EA1055"/>
    <w:rsid w:val="00EA1E9F"/>
    <w:rsid w:val="00EA1EE1"/>
    <w:rsid w:val="00EA1FC8"/>
    <w:rsid w:val="00EA27DF"/>
    <w:rsid w:val="00EA2A2E"/>
    <w:rsid w:val="00EA3160"/>
    <w:rsid w:val="00EA3573"/>
    <w:rsid w:val="00EA35FA"/>
    <w:rsid w:val="00EA37F6"/>
    <w:rsid w:val="00EA414F"/>
    <w:rsid w:val="00EA44D2"/>
    <w:rsid w:val="00EA46D8"/>
    <w:rsid w:val="00EA4E38"/>
    <w:rsid w:val="00EA5768"/>
    <w:rsid w:val="00EA5B27"/>
    <w:rsid w:val="00EA5D87"/>
    <w:rsid w:val="00EA5FF0"/>
    <w:rsid w:val="00EA6132"/>
    <w:rsid w:val="00EA6153"/>
    <w:rsid w:val="00EA6337"/>
    <w:rsid w:val="00EA64E2"/>
    <w:rsid w:val="00EA66D2"/>
    <w:rsid w:val="00EA679B"/>
    <w:rsid w:val="00EA695E"/>
    <w:rsid w:val="00EA6B73"/>
    <w:rsid w:val="00EA6B78"/>
    <w:rsid w:val="00EA6DF7"/>
    <w:rsid w:val="00EA763A"/>
    <w:rsid w:val="00EA7CEF"/>
    <w:rsid w:val="00EB0184"/>
    <w:rsid w:val="00EB02AB"/>
    <w:rsid w:val="00EB0372"/>
    <w:rsid w:val="00EB0587"/>
    <w:rsid w:val="00EB0985"/>
    <w:rsid w:val="00EB0D9F"/>
    <w:rsid w:val="00EB174E"/>
    <w:rsid w:val="00EB1985"/>
    <w:rsid w:val="00EB1A08"/>
    <w:rsid w:val="00EB1C2C"/>
    <w:rsid w:val="00EB1E6A"/>
    <w:rsid w:val="00EB2176"/>
    <w:rsid w:val="00EB25A9"/>
    <w:rsid w:val="00EB2756"/>
    <w:rsid w:val="00EB2913"/>
    <w:rsid w:val="00EB296D"/>
    <w:rsid w:val="00EB2B2E"/>
    <w:rsid w:val="00EB31D6"/>
    <w:rsid w:val="00EB32C7"/>
    <w:rsid w:val="00EB37A1"/>
    <w:rsid w:val="00EB4789"/>
    <w:rsid w:val="00EB4E27"/>
    <w:rsid w:val="00EB5096"/>
    <w:rsid w:val="00EB511C"/>
    <w:rsid w:val="00EB51F6"/>
    <w:rsid w:val="00EB535E"/>
    <w:rsid w:val="00EB5496"/>
    <w:rsid w:val="00EB5B5D"/>
    <w:rsid w:val="00EB615B"/>
    <w:rsid w:val="00EB61D6"/>
    <w:rsid w:val="00EB6458"/>
    <w:rsid w:val="00EB6ACB"/>
    <w:rsid w:val="00EB7317"/>
    <w:rsid w:val="00EB75EF"/>
    <w:rsid w:val="00EB7D03"/>
    <w:rsid w:val="00EB7E9B"/>
    <w:rsid w:val="00EC0CDB"/>
    <w:rsid w:val="00EC1230"/>
    <w:rsid w:val="00EC1D7E"/>
    <w:rsid w:val="00EC2D51"/>
    <w:rsid w:val="00EC3826"/>
    <w:rsid w:val="00EC390D"/>
    <w:rsid w:val="00EC422F"/>
    <w:rsid w:val="00EC44A5"/>
    <w:rsid w:val="00EC4550"/>
    <w:rsid w:val="00EC472B"/>
    <w:rsid w:val="00EC4773"/>
    <w:rsid w:val="00EC5026"/>
    <w:rsid w:val="00EC532E"/>
    <w:rsid w:val="00EC5512"/>
    <w:rsid w:val="00EC6F4D"/>
    <w:rsid w:val="00EC6F7F"/>
    <w:rsid w:val="00EC708A"/>
    <w:rsid w:val="00ED083C"/>
    <w:rsid w:val="00ED14CC"/>
    <w:rsid w:val="00ED15AF"/>
    <w:rsid w:val="00ED17DA"/>
    <w:rsid w:val="00ED1805"/>
    <w:rsid w:val="00ED1C17"/>
    <w:rsid w:val="00ED1C3C"/>
    <w:rsid w:val="00ED20D7"/>
    <w:rsid w:val="00ED23B2"/>
    <w:rsid w:val="00ED2FA6"/>
    <w:rsid w:val="00ED3407"/>
    <w:rsid w:val="00ED344C"/>
    <w:rsid w:val="00ED369B"/>
    <w:rsid w:val="00ED3A9B"/>
    <w:rsid w:val="00ED3AF6"/>
    <w:rsid w:val="00ED3DF1"/>
    <w:rsid w:val="00ED42C1"/>
    <w:rsid w:val="00ED48C0"/>
    <w:rsid w:val="00ED4EAB"/>
    <w:rsid w:val="00ED4F44"/>
    <w:rsid w:val="00ED5081"/>
    <w:rsid w:val="00ED537D"/>
    <w:rsid w:val="00ED54FD"/>
    <w:rsid w:val="00ED5C49"/>
    <w:rsid w:val="00ED5C63"/>
    <w:rsid w:val="00ED6434"/>
    <w:rsid w:val="00ED6ADF"/>
    <w:rsid w:val="00ED70CA"/>
    <w:rsid w:val="00ED74E3"/>
    <w:rsid w:val="00ED7AE7"/>
    <w:rsid w:val="00ED7D5D"/>
    <w:rsid w:val="00ED7E9F"/>
    <w:rsid w:val="00EE03C5"/>
    <w:rsid w:val="00EE0A6D"/>
    <w:rsid w:val="00EE0D43"/>
    <w:rsid w:val="00EE185D"/>
    <w:rsid w:val="00EE1967"/>
    <w:rsid w:val="00EE2371"/>
    <w:rsid w:val="00EE2976"/>
    <w:rsid w:val="00EE29C0"/>
    <w:rsid w:val="00EE2A70"/>
    <w:rsid w:val="00EE2F7A"/>
    <w:rsid w:val="00EE3085"/>
    <w:rsid w:val="00EE31F0"/>
    <w:rsid w:val="00EE3C6C"/>
    <w:rsid w:val="00EE47C3"/>
    <w:rsid w:val="00EE4CA2"/>
    <w:rsid w:val="00EE50E9"/>
    <w:rsid w:val="00EE55BF"/>
    <w:rsid w:val="00EE6523"/>
    <w:rsid w:val="00EE66C8"/>
    <w:rsid w:val="00EE6A14"/>
    <w:rsid w:val="00EE73C7"/>
    <w:rsid w:val="00EE7604"/>
    <w:rsid w:val="00EE78C5"/>
    <w:rsid w:val="00EE7ADB"/>
    <w:rsid w:val="00EE7CBF"/>
    <w:rsid w:val="00EE7DB2"/>
    <w:rsid w:val="00EF04E5"/>
    <w:rsid w:val="00EF1541"/>
    <w:rsid w:val="00EF1B22"/>
    <w:rsid w:val="00EF1CBF"/>
    <w:rsid w:val="00EF27C3"/>
    <w:rsid w:val="00EF2876"/>
    <w:rsid w:val="00EF2991"/>
    <w:rsid w:val="00EF299D"/>
    <w:rsid w:val="00EF2A2B"/>
    <w:rsid w:val="00EF337A"/>
    <w:rsid w:val="00EF37DD"/>
    <w:rsid w:val="00EF3D06"/>
    <w:rsid w:val="00EF4339"/>
    <w:rsid w:val="00EF53E7"/>
    <w:rsid w:val="00EF55A1"/>
    <w:rsid w:val="00EF5787"/>
    <w:rsid w:val="00EF6823"/>
    <w:rsid w:val="00EF7BD2"/>
    <w:rsid w:val="00F00129"/>
    <w:rsid w:val="00F00427"/>
    <w:rsid w:val="00F00B2A"/>
    <w:rsid w:val="00F00D71"/>
    <w:rsid w:val="00F01435"/>
    <w:rsid w:val="00F01E38"/>
    <w:rsid w:val="00F023F1"/>
    <w:rsid w:val="00F02B6C"/>
    <w:rsid w:val="00F02C3F"/>
    <w:rsid w:val="00F02CDA"/>
    <w:rsid w:val="00F02D92"/>
    <w:rsid w:val="00F03213"/>
    <w:rsid w:val="00F0344F"/>
    <w:rsid w:val="00F035BF"/>
    <w:rsid w:val="00F035C5"/>
    <w:rsid w:val="00F0391E"/>
    <w:rsid w:val="00F03AD5"/>
    <w:rsid w:val="00F04A16"/>
    <w:rsid w:val="00F04BB7"/>
    <w:rsid w:val="00F04EDF"/>
    <w:rsid w:val="00F04F38"/>
    <w:rsid w:val="00F05059"/>
    <w:rsid w:val="00F05168"/>
    <w:rsid w:val="00F05326"/>
    <w:rsid w:val="00F0538F"/>
    <w:rsid w:val="00F05FAB"/>
    <w:rsid w:val="00F0622A"/>
    <w:rsid w:val="00F06789"/>
    <w:rsid w:val="00F069C1"/>
    <w:rsid w:val="00F0711B"/>
    <w:rsid w:val="00F073D6"/>
    <w:rsid w:val="00F075AB"/>
    <w:rsid w:val="00F07CE6"/>
    <w:rsid w:val="00F07D2A"/>
    <w:rsid w:val="00F10101"/>
    <w:rsid w:val="00F108B8"/>
    <w:rsid w:val="00F10C1D"/>
    <w:rsid w:val="00F10FC2"/>
    <w:rsid w:val="00F11193"/>
    <w:rsid w:val="00F118F3"/>
    <w:rsid w:val="00F11C77"/>
    <w:rsid w:val="00F12001"/>
    <w:rsid w:val="00F127C6"/>
    <w:rsid w:val="00F12947"/>
    <w:rsid w:val="00F12BC0"/>
    <w:rsid w:val="00F12D71"/>
    <w:rsid w:val="00F12E0B"/>
    <w:rsid w:val="00F12EE6"/>
    <w:rsid w:val="00F13083"/>
    <w:rsid w:val="00F1328D"/>
    <w:rsid w:val="00F133AF"/>
    <w:rsid w:val="00F13916"/>
    <w:rsid w:val="00F13ED1"/>
    <w:rsid w:val="00F1445C"/>
    <w:rsid w:val="00F144C8"/>
    <w:rsid w:val="00F14851"/>
    <w:rsid w:val="00F14FF1"/>
    <w:rsid w:val="00F15618"/>
    <w:rsid w:val="00F1570D"/>
    <w:rsid w:val="00F15CA7"/>
    <w:rsid w:val="00F15D4E"/>
    <w:rsid w:val="00F16455"/>
    <w:rsid w:val="00F16770"/>
    <w:rsid w:val="00F169CD"/>
    <w:rsid w:val="00F16BD7"/>
    <w:rsid w:val="00F16C56"/>
    <w:rsid w:val="00F17D5D"/>
    <w:rsid w:val="00F20202"/>
    <w:rsid w:val="00F20550"/>
    <w:rsid w:val="00F2077A"/>
    <w:rsid w:val="00F207FA"/>
    <w:rsid w:val="00F20C0F"/>
    <w:rsid w:val="00F2175E"/>
    <w:rsid w:val="00F21D80"/>
    <w:rsid w:val="00F221AD"/>
    <w:rsid w:val="00F22317"/>
    <w:rsid w:val="00F22488"/>
    <w:rsid w:val="00F2278C"/>
    <w:rsid w:val="00F23043"/>
    <w:rsid w:val="00F23838"/>
    <w:rsid w:val="00F23FD3"/>
    <w:rsid w:val="00F243EA"/>
    <w:rsid w:val="00F24410"/>
    <w:rsid w:val="00F24582"/>
    <w:rsid w:val="00F24C4A"/>
    <w:rsid w:val="00F25CF2"/>
    <w:rsid w:val="00F25ED0"/>
    <w:rsid w:val="00F26393"/>
    <w:rsid w:val="00F26562"/>
    <w:rsid w:val="00F2689C"/>
    <w:rsid w:val="00F26CE9"/>
    <w:rsid w:val="00F27ACB"/>
    <w:rsid w:val="00F300B2"/>
    <w:rsid w:val="00F309FD"/>
    <w:rsid w:val="00F30C74"/>
    <w:rsid w:val="00F3108E"/>
    <w:rsid w:val="00F31CC8"/>
    <w:rsid w:val="00F326F2"/>
    <w:rsid w:val="00F3318D"/>
    <w:rsid w:val="00F338DB"/>
    <w:rsid w:val="00F33D31"/>
    <w:rsid w:val="00F33D7C"/>
    <w:rsid w:val="00F33E74"/>
    <w:rsid w:val="00F342EA"/>
    <w:rsid w:val="00F347AC"/>
    <w:rsid w:val="00F3491C"/>
    <w:rsid w:val="00F34ACA"/>
    <w:rsid w:val="00F34D25"/>
    <w:rsid w:val="00F34F6D"/>
    <w:rsid w:val="00F356CE"/>
    <w:rsid w:val="00F3693F"/>
    <w:rsid w:val="00F371E0"/>
    <w:rsid w:val="00F41048"/>
    <w:rsid w:val="00F41113"/>
    <w:rsid w:val="00F4147C"/>
    <w:rsid w:val="00F41612"/>
    <w:rsid w:val="00F4221E"/>
    <w:rsid w:val="00F424BF"/>
    <w:rsid w:val="00F4290B"/>
    <w:rsid w:val="00F42D1B"/>
    <w:rsid w:val="00F43270"/>
    <w:rsid w:val="00F437FB"/>
    <w:rsid w:val="00F43B9E"/>
    <w:rsid w:val="00F44BCE"/>
    <w:rsid w:val="00F465CE"/>
    <w:rsid w:val="00F46D8E"/>
    <w:rsid w:val="00F46EA3"/>
    <w:rsid w:val="00F46EB0"/>
    <w:rsid w:val="00F47075"/>
    <w:rsid w:val="00F47474"/>
    <w:rsid w:val="00F474E2"/>
    <w:rsid w:val="00F50034"/>
    <w:rsid w:val="00F5083D"/>
    <w:rsid w:val="00F50986"/>
    <w:rsid w:val="00F51281"/>
    <w:rsid w:val="00F51407"/>
    <w:rsid w:val="00F51797"/>
    <w:rsid w:val="00F51AD9"/>
    <w:rsid w:val="00F5261E"/>
    <w:rsid w:val="00F527CA"/>
    <w:rsid w:val="00F52AA8"/>
    <w:rsid w:val="00F536D3"/>
    <w:rsid w:val="00F53967"/>
    <w:rsid w:val="00F53EB1"/>
    <w:rsid w:val="00F545BC"/>
    <w:rsid w:val="00F54C88"/>
    <w:rsid w:val="00F54ED8"/>
    <w:rsid w:val="00F56096"/>
    <w:rsid w:val="00F568F6"/>
    <w:rsid w:val="00F569C4"/>
    <w:rsid w:val="00F57213"/>
    <w:rsid w:val="00F57B47"/>
    <w:rsid w:val="00F60569"/>
    <w:rsid w:val="00F605DC"/>
    <w:rsid w:val="00F60B52"/>
    <w:rsid w:val="00F60DD4"/>
    <w:rsid w:val="00F610E7"/>
    <w:rsid w:val="00F61314"/>
    <w:rsid w:val="00F61C1D"/>
    <w:rsid w:val="00F62B2C"/>
    <w:rsid w:val="00F62DE8"/>
    <w:rsid w:val="00F639A3"/>
    <w:rsid w:val="00F64739"/>
    <w:rsid w:val="00F64815"/>
    <w:rsid w:val="00F64977"/>
    <w:rsid w:val="00F64B14"/>
    <w:rsid w:val="00F64C2D"/>
    <w:rsid w:val="00F6582F"/>
    <w:rsid w:val="00F662F5"/>
    <w:rsid w:val="00F66587"/>
    <w:rsid w:val="00F6672D"/>
    <w:rsid w:val="00F66F36"/>
    <w:rsid w:val="00F671C2"/>
    <w:rsid w:val="00F67A69"/>
    <w:rsid w:val="00F67B06"/>
    <w:rsid w:val="00F70583"/>
    <w:rsid w:val="00F70CEF"/>
    <w:rsid w:val="00F718E2"/>
    <w:rsid w:val="00F71E24"/>
    <w:rsid w:val="00F7266C"/>
    <w:rsid w:val="00F729E3"/>
    <w:rsid w:val="00F74422"/>
    <w:rsid w:val="00F745E3"/>
    <w:rsid w:val="00F746AC"/>
    <w:rsid w:val="00F74C9B"/>
    <w:rsid w:val="00F74EAA"/>
    <w:rsid w:val="00F74EB6"/>
    <w:rsid w:val="00F754CC"/>
    <w:rsid w:val="00F75F29"/>
    <w:rsid w:val="00F75F93"/>
    <w:rsid w:val="00F76695"/>
    <w:rsid w:val="00F77472"/>
    <w:rsid w:val="00F77829"/>
    <w:rsid w:val="00F77909"/>
    <w:rsid w:val="00F8010F"/>
    <w:rsid w:val="00F80A41"/>
    <w:rsid w:val="00F80AD2"/>
    <w:rsid w:val="00F80C02"/>
    <w:rsid w:val="00F812B3"/>
    <w:rsid w:val="00F81406"/>
    <w:rsid w:val="00F819D3"/>
    <w:rsid w:val="00F81A55"/>
    <w:rsid w:val="00F82376"/>
    <w:rsid w:val="00F826B9"/>
    <w:rsid w:val="00F834C6"/>
    <w:rsid w:val="00F835D8"/>
    <w:rsid w:val="00F83B10"/>
    <w:rsid w:val="00F8422E"/>
    <w:rsid w:val="00F84809"/>
    <w:rsid w:val="00F848B4"/>
    <w:rsid w:val="00F84D51"/>
    <w:rsid w:val="00F84DA5"/>
    <w:rsid w:val="00F867E3"/>
    <w:rsid w:val="00F86A7A"/>
    <w:rsid w:val="00F86A8F"/>
    <w:rsid w:val="00F86C7B"/>
    <w:rsid w:val="00F900C8"/>
    <w:rsid w:val="00F90CDC"/>
    <w:rsid w:val="00F91159"/>
    <w:rsid w:val="00F91765"/>
    <w:rsid w:val="00F917D8"/>
    <w:rsid w:val="00F91890"/>
    <w:rsid w:val="00F91C58"/>
    <w:rsid w:val="00F922BE"/>
    <w:rsid w:val="00F9269E"/>
    <w:rsid w:val="00F927E0"/>
    <w:rsid w:val="00F92DE1"/>
    <w:rsid w:val="00F9333E"/>
    <w:rsid w:val="00F9385D"/>
    <w:rsid w:val="00F93F9B"/>
    <w:rsid w:val="00F959B4"/>
    <w:rsid w:val="00F95CA7"/>
    <w:rsid w:val="00F960C5"/>
    <w:rsid w:val="00F963A7"/>
    <w:rsid w:val="00F96ACB"/>
    <w:rsid w:val="00F96FE1"/>
    <w:rsid w:val="00F973BC"/>
    <w:rsid w:val="00F974A3"/>
    <w:rsid w:val="00F9755C"/>
    <w:rsid w:val="00F97673"/>
    <w:rsid w:val="00F97976"/>
    <w:rsid w:val="00F97C59"/>
    <w:rsid w:val="00FA0530"/>
    <w:rsid w:val="00FA0BE9"/>
    <w:rsid w:val="00FA0C9C"/>
    <w:rsid w:val="00FA2654"/>
    <w:rsid w:val="00FA3D50"/>
    <w:rsid w:val="00FA3F53"/>
    <w:rsid w:val="00FA401A"/>
    <w:rsid w:val="00FA4163"/>
    <w:rsid w:val="00FA498A"/>
    <w:rsid w:val="00FA50D1"/>
    <w:rsid w:val="00FA536A"/>
    <w:rsid w:val="00FA5907"/>
    <w:rsid w:val="00FA5C5A"/>
    <w:rsid w:val="00FA5E33"/>
    <w:rsid w:val="00FA5FE3"/>
    <w:rsid w:val="00FA6803"/>
    <w:rsid w:val="00FA6B98"/>
    <w:rsid w:val="00FA6BEB"/>
    <w:rsid w:val="00FA6E2F"/>
    <w:rsid w:val="00FA75B4"/>
    <w:rsid w:val="00FA7953"/>
    <w:rsid w:val="00FA7A26"/>
    <w:rsid w:val="00FB01DC"/>
    <w:rsid w:val="00FB0A39"/>
    <w:rsid w:val="00FB0E71"/>
    <w:rsid w:val="00FB143E"/>
    <w:rsid w:val="00FB1676"/>
    <w:rsid w:val="00FB174A"/>
    <w:rsid w:val="00FB1A88"/>
    <w:rsid w:val="00FB1D5E"/>
    <w:rsid w:val="00FB21D5"/>
    <w:rsid w:val="00FB2696"/>
    <w:rsid w:val="00FB3978"/>
    <w:rsid w:val="00FB3DBA"/>
    <w:rsid w:val="00FB3EFA"/>
    <w:rsid w:val="00FB40C6"/>
    <w:rsid w:val="00FB416C"/>
    <w:rsid w:val="00FB423E"/>
    <w:rsid w:val="00FB50A7"/>
    <w:rsid w:val="00FB5562"/>
    <w:rsid w:val="00FB5AE1"/>
    <w:rsid w:val="00FB5EDE"/>
    <w:rsid w:val="00FB609D"/>
    <w:rsid w:val="00FB66A3"/>
    <w:rsid w:val="00FB671A"/>
    <w:rsid w:val="00FB688D"/>
    <w:rsid w:val="00FB70A6"/>
    <w:rsid w:val="00FB70A7"/>
    <w:rsid w:val="00FB7703"/>
    <w:rsid w:val="00FB773F"/>
    <w:rsid w:val="00FB7762"/>
    <w:rsid w:val="00FC03D2"/>
    <w:rsid w:val="00FC0FBB"/>
    <w:rsid w:val="00FC12DE"/>
    <w:rsid w:val="00FC208D"/>
    <w:rsid w:val="00FC20A2"/>
    <w:rsid w:val="00FC2244"/>
    <w:rsid w:val="00FC252B"/>
    <w:rsid w:val="00FC2B15"/>
    <w:rsid w:val="00FC3539"/>
    <w:rsid w:val="00FC3F2C"/>
    <w:rsid w:val="00FC4022"/>
    <w:rsid w:val="00FC42A4"/>
    <w:rsid w:val="00FC4D3C"/>
    <w:rsid w:val="00FC5761"/>
    <w:rsid w:val="00FC58BE"/>
    <w:rsid w:val="00FC6475"/>
    <w:rsid w:val="00FC6799"/>
    <w:rsid w:val="00FC69EB"/>
    <w:rsid w:val="00FC704D"/>
    <w:rsid w:val="00FC7256"/>
    <w:rsid w:val="00FC7584"/>
    <w:rsid w:val="00FC7ACD"/>
    <w:rsid w:val="00FC7CD5"/>
    <w:rsid w:val="00FD01A2"/>
    <w:rsid w:val="00FD1617"/>
    <w:rsid w:val="00FD182E"/>
    <w:rsid w:val="00FD1AF5"/>
    <w:rsid w:val="00FD1C1B"/>
    <w:rsid w:val="00FD1FA7"/>
    <w:rsid w:val="00FD217C"/>
    <w:rsid w:val="00FD21B4"/>
    <w:rsid w:val="00FD21F9"/>
    <w:rsid w:val="00FD2465"/>
    <w:rsid w:val="00FD25D8"/>
    <w:rsid w:val="00FD278E"/>
    <w:rsid w:val="00FD3370"/>
    <w:rsid w:val="00FD3512"/>
    <w:rsid w:val="00FD3613"/>
    <w:rsid w:val="00FD3BD4"/>
    <w:rsid w:val="00FD3C33"/>
    <w:rsid w:val="00FD47BD"/>
    <w:rsid w:val="00FD515D"/>
    <w:rsid w:val="00FD51C8"/>
    <w:rsid w:val="00FD655D"/>
    <w:rsid w:val="00FD6890"/>
    <w:rsid w:val="00FD69E0"/>
    <w:rsid w:val="00FD6B32"/>
    <w:rsid w:val="00FD733D"/>
    <w:rsid w:val="00FD7544"/>
    <w:rsid w:val="00FD78E0"/>
    <w:rsid w:val="00FE0181"/>
    <w:rsid w:val="00FE10EE"/>
    <w:rsid w:val="00FE135C"/>
    <w:rsid w:val="00FE18CC"/>
    <w:rsid w:val="00FE1B63"/>
    <w:rsid w:val="00FE1CD2"/>
    <w:rsid w:val="00FE24F9"/>
    <w:rsid w:val="00FE28AF"/>
    <w:rsid w:val="00FE2B23"/>
    <w:rsid w:val="00FE2B74"/>
    <w:rsid w:val="00FE35A6"/>
    <w:rsid w:val="00FE362D"/>
    <w:rsid w:val="00FE3B08"/>
    <w:rsid w:val="00FE3E12"/>
    <w:rsid w:val="00FE3F0A"/>
    <w:rsid w:val="00FE3FCD"/>
    <w:rsid w:val="00FE440F"/>
    <w:rsid w:val="00FE4620"/>
    <w:rsid w:val="00FE4E77"/>
    <w:rsid w:val="00FE4FF4"/>
    <w:rsid w:val="00FE541A"/>
    <w:rsid w:val="00FE5A0A"/>
    <w:rsid w:val="00FE5DC2"/>
    <w:rsid w:val="00FE5E4A"/>
    <w:rsid w:val="00FE68A8"/>
    <w:rsid w:val="00FE6B19"/>
    <w:rsid w:val="00FE6E84"/>
    <w:rsid w:val="00FE6F08"/>
    <w:rsid w:val="00FE742F"/>
    <w:rsid w:val="00FF00F3"/>
    <w:rsid w:val="00FF014A"/>
    <w:rsid w:val="00FF053D"/>
    <w:rsid w:val="00FF0654"/>
    <w:rsid w:val="00FF12A0"/>
    <w:rsid w:val="00FF152D"/>
    <w:rsid w:val="00FF1887"/>
    <w:rsid w:val="00FF1B41"/>
    <w:rsid w:val="00FF20DA"/>
    <w:rsid w:val="00FF35B4"/>
    <w:rsid w:val="00FF370C"/>
    <w:rsid w:val="00FF38F3"/>
    <w:rsid w:val="00FF3A1C"/>
    <w:rsid w:val="00FF3F33"/>
    <w:rsid w:val="00FF410A"/>
    <w:rsid w:val="00FF4E04"/>
    <w:rsid w:val="00FF5681"/>
    <w:rsid w:val="00FF6434"/>
    <w:rsid w:val="00FF660C"/>
    <w:rsid w:val="00FF679F"/>
    <w:rsid w:val="00FF6DC1"/>
    <w:rsid w:val="00FF7781"/>
    <w:rsid w:val="00FF78D5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23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6F1"/>
    <w:pPr>
      <w:keepNext/>
      <w:keepLines/>
      <w:ind w:firstLine="851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981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1E6A"/>
  </w:style>
  <w:style w:type="paragraph" w:customStyle="1" w:styleId="ConsPlusNonformat">
    <w:name w:val="ConsPlusNonformat"/>
    <w:rsid w:val="00D00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7B71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rsid w:val="00B8797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4928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49283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A3CB2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282D12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eastAsia="en-US"/>
    </w:rPr>
  </w:style>
  <w:style w:type="paragraph" w:styleId="ac">
    <w:name w:val="Body Text"/>
    <w:basedOn w:val="a"/>
    <w:link w:val="ad"/>
    <w:uiPriority w:val="99"/>
    <w:unhideWhenUsed/>
    <w:rsid w:val="00176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67DA"/>
  </w:style>
  <w:style w:type="paragraph" w:customStyle="1" w:styleId="align-justify">
    <w:name w:val="align-justify"/>
    <w:basedOn w:val="a"/>
    <w:rsid w:val="004B76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8B288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ae">
    <w:name w:val="Знак"/>
    <w:basedOn w:val="a"/>
    <w:rsid w:val="00F0538F"/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5600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009C"/>
  </w:style>
  <w:style w:type="character" w:customStyle="1" w:styleId="a4">
    <w:name w:val="Верхний колонтитул Знак"/>
    <w:basedOn w:val="a0"/>
    <w:link w:val="a3"/>
    <w:uiPriority w:val="99"/>
    <w:rsid w:val="0007215F"/>
  </w:style>
  <w:style w:type="paragraph" w:customStyle="1" w:styleId="1c">
    <w:name w:val="Абзац1 c отступом"/>
    <w:basedOn w:val="a"/>
    <w:rsid w:val="00C00E7B"/>
    <w:pPr>
      <w:widowControl/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paragraph" w:customStyle="1" w:styleId="11">
    <w:name w:val="1"/>
    <w:basedOn w:val="a"/>
    <w:rsid w:val="00C00E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Бланк_адрес"/>
    <w:aliases w:val="тел."/>
    <w:basedOn w:val="a"/>
    <w:rsid w:val="00D073D9"/>
    <w:pPr>
      <w:widowControl/>
      <w:suppressAutoHyphens/>
      <w:autoSpaceDE/>
      <w:autoSpaceDN/>
      <w:adjustRightInd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af2">
    <w:name w:val="Знак Знак Знак Знак Знак Знак Знак Знак Знак Знак"/>
    <w:basedOn w:val="a"/>
    <w:rsid w:val="00DC2A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6"/>
    <w:basedOn w:val="a"/>
    <w:rsid w:val="005B0A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 Знак Знак Знак Знак Знак Знак Знак5"/>
    <w:basedOn w:val="a"/>
    <w:rsid w:val="00590B0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"/>
    <w:basedOn w:val="a"/>
    <w:rsid w:val="00C1520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 Знак Знак Знак Знак Знак Знак Знак Знак Знак4"/>
    <w:basedOn w:val="a"/>
    <w:rsid w:val="005D79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E33E8F"/>
    <w:pPr>
      <w:ind w:left="720"/>
      <w:contextualSpacing/>
    </w:pPr>
  </w:style>
  <w:style w:type="paragraph" w:customStyle="1" w:styleId="af4">
    <w:name w:val="Знак Знак Знак Знак Знак Знак Знак"/>
    <w:basedOn w:val="a"/>
    <w:rsid w:val="00F834C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A56BB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82155C"/>
    <w:pPr>
      <w:spacing w:after="200"/>
    </w:pPr>
    <w:rPr>
      <w:b/>
      <w:bCs/>
      <w:color w:val="4F81BD"/>
      <w:sz w:val="18"/>
      <w:szCs w:val="18"/>
    </w:rPr>
  </w:style>
  <w:style w:type="paragraph" w:customStyle="1" w:styleId="3">
    <w:name w:val="Знак Знак Знак Знак Знак Знак Знак Знак Знак Знак3"/>
    <w:basedOn w:val="a"/>
    <w:rsid w:val="002347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ody Text Indent"/>
    <w:basedOn w:val="a"/>
    <w:link w:val="af7"/>
    <w:uiPriority w:val="99"/>
    <w:unhideWhenUsed/>
    <w:rsid w:val="009A5C6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A5C68"/>
  </w:style>
  <w:style w:type="paragraph" w:customStyle="1" w:styleId="22">
    <w:name w:val="Знак Знак Знак Знак Знак Знак Знак Знак Знак Знак2"/>
    <w:basedOn w:val="a"/>
    <w:rsid w:val="00911EF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9E64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 Знак Знак Знак Знак1"/>
    <w:basedOn w:val="a"/>
    <w:rsid w:val="00D01CB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3F7131"/>
    <w:pPr>
      <w:autoSpaceDE/>
      <w:autoSpaceDN/>
      <w:adjustRightInd/>
      <w:spacing w:line="-379" w:lineRule="auto"/>
      <w:jc w:val="center"/>
    </w:pPr>
    <w:rPr>
      <w:b/>
      <w:sz w:val="28"/>
    </w:rPr>
  </w:style>
  <w:style w:type="character" w:styleId="af8">
    <w:name w:val="Emphasis"/>
    <w:basedOn w:val="a0"/>
    <w:qFormat/>
    <w:rsid w:val="00C41C51"/>
    <w:rPr>
      <w:i/>
      <w:iCs/>
    </w:rPr>
  </w:style>
  <w:style w:type="paragraph" w:styleId="af9">
    <w:name w:val="Title"/>
    <w:basedOn w:val="a"/>
    <w:next w:val="a"/>
    <w:link w:val="afa"/>
    <w:uiPriority w:val="10"/>
    <w:qFormat/>
    <w:rsid w:val="002C25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2C25B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b">
    <w:name w:val="Strong"/>
    <w:basedOn w:val="a0"/>
    <w:uiPriority w:val="22"/>
    <w:qFormat/>
    <w:rsid w:val="000A1678"/>
    <w:rPr>
      <w:b/>
      <w:bCs/>
    </w:rPr>
  </w:style>
  <w:style w:type="paragraph" w:styleId="30">
    <w:name w:val="Body Text Indent 3"/>
    <w:basedOn w:val="a"/>
    <w:link w:val="31"/>
    <w:uiPriority w:val="99"/>
    <w:unhideWhenUsed/>
    <w:rsid w:val="004820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820B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06F1"/>
    <w:rPr>
      <w:rFonts w:eastAsia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70064F"/>
    <w:rPr>
      <w:rFonts w:ascii="Arial" w:eastAsia="Arial" w:hAnsi="Arial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8223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c">
    <w:name w:val="Hyperlink"/>
    <w:basedOn w:val="a0"/>
    <w:uiPriority w:val="99"/>
    <w:semiHidden/>
    <w:unhideWhenUsed/>
    <w:rsid w:val="00822378"/>
    <w:rPr>
      <w:color w:val="0000FF"/>
      <w:u w:val="single"/>
    </w:rPr>
  </w:style>
  <w:style w:type="paragraph" w:customStyle="1" w:styleId="ConsNormal">
    <w:name w:val="ConsNormal"/>
    <w:rsid w:val="00C2797E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character" w:customStyle="1" w:styleId="blk">
    <w:name w:val="blk"/>
    <w:basedOn w:val="a0"/>
    <w:rsid w:val="00C2797E"/>
  </w:style>
  <w:style w:type="character" w:customStyle="1" w:styleId="s4">
    <w:name w:val="s4"/>
    <w:basedOn w:val="a0"/>
    <w:rsid w:val="00C2797E"/>
  </w:style>
  <w:style w:type="character" w:customStyle="1" w:styleId="s3">
    <w:name w:val="s3"/>
    <w:basedOn w:val="a0"/>
    <w:rsid w:val="00C2797E"/>
  </w:style>
  <w:style w:type="paragraph" w:customStyle="1" w:styleId="afd">
    <w:name w:val="Содержимое таблицы"/>
    <w:basedOn w:val="a"/>
    <w:rsid w:val="002D2E29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customStyle="1" w:styleId="p16">
    <w:name w:val="p16"/>
    <w:basedOn w:val="a"/>
    <w:rsid w:val="002D2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F2876"/>
  </w:style>
  <w:style w:type="paragraph" w:styleId="HTML">
    <w:name w:val="HTML Preformatted"/>
    <w:basedOn w:val="a"/>
    <w:link w:val="HTML0"/>
    <w:rsid w:val="00892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2393"/>
    <w:rPr>
      <w:rFonts w:ascii="Courier New" w:hAnsi="Courier New" w:cs="Courier New"/>
    </w:rPr>
  </w:style>
  <w:style w:type="table" w:styleId="afe">
    <w:name w:val="Table Grid"/>
    <w:basedOn w:val="a1"/>
    <w:uiPriority w:val="59"/>
    <w:rsid w:val="008562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9"/>
    <w:uiPriority w:val="99"/>
    <w:semiHidden/>
    <w:rsid w:val="000C2E6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9130D1"/>
  </w:style>
  <w:style w:type="paragraph" w:customStyle="1" w:styleId="p17">
    <w:name w:val="p17"/>
    <w:basedOn w:val="a"/>
    <w:rsid w:val="00EA1E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A1E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aeno">
    <w:name w:val="Oaeno"/>
    <w:basedOn w:val="a"/>
    <w:rsid w:val="00531CB2"/>
    <w:pPr>
      <w:autoSpaceDE/>
      <w:autoSpaceDN/>
      <w:adjustRightInd/>
    </w:pPr>
    <w:rPr>
      <w:rFonts w:ascii="Courier New" w:hAnsi="Courier New"/>
    </w:rPr>
  </w:style>
  <w:style w:type="character" w:customStyle="1" w:styleId="60">
    <w:name w:val="Заголовок 6 Знак"/>
    <w:basedOn w:val="a0"/>
    <w:link w:val="6"/>
    <w:uiPriority w:val="9"/>
    <w:semiHidden/>
    <w:rsid w:val="001A198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3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87723127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2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74510605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9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6484426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8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10657988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1591292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4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5706520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28824544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0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5487638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1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419676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7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2258277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2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5017748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6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0124954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0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65336206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07A9-D6DD-4DFC-9702-DE5D7B4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24125</TotalTime>
  <Pages>26</Pages>
  <Words>6470</Words>
  <Characters>36883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43267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KSK1</cp:lastModifiedBy>
  <cp:revision>78</cp:revision>
  <cp:lastPrinted>2024-02-19T12:36:00Z</cp:lastPrinted>
  <dcterms:created xsi:type="dcterms:W3CDTF">2017-12-18T07:57:00Z</dcterms:created>
  <dcterms:modified xsi:type="dcterms:W3CDTF">2024-02-19T12:37:00Z</dcterms:modified>
</cp:coreProperties>
</file>